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A662D" w14:textId="77777777" w:rsidR="00F237E2" w:rsidRDefault="00F210EE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Dům umění města Brna</w:t>
      </w:r>
    </w:p>
    <w:p w14:paraId="049EBBC5" w14:textId="77777777" w:rsidR="00F237E2" w:rsidRDefault="00F210EE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Malinovského nám. 2</w:t>
      </w:r>
    </w:p>
    <w:p w14:paraId="58962BDD" w14:textId="77777777" w:rsidR="00F237E2" w:rsidRDefault="00F210EE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602 00 Brno</w:t>
      </w:r>
    </w:p>
    <w:p w14:paraId="141D9913" w14:textId="77777777" w:rsidR="00F237E2" w:rsidRDefault="00F237E2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</w:p>
    <w:p w14:paraId="4E8634EF" w14:textId="77777777" w:rsidR="00F237E2" w:rsidRDefault="00F237E2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99629" w14:textId="77777777" w:rsidR="00B4455B" w:rsidRDefault="008002F9" w:rsidP="004A0697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Ambrůz</w:t>
      </w:r>
      <w:proofErr w:type="spellEnd"/>
      <w:r w:rsidR="004A0697">
        <w:rPr>
          <w:rFonts w:ascii="Times New Roman" w:hAnsi="Times New Roman" w:cs="Times New Roman"/>
          <w:b/>
          <w:sz w:val="24"/>
          <w:szCs w:val="24"/>
        </w:rPr>
        <w:t xml:space="preserve"> v Domě umění města Brna</w:t>
      </w:r>
    </w:p>
    <w:p w14:paraId="3DF2547F" w14:textId="77777777" w:rsidR="004A0697" w:rsidRDefault="004A0697" w:rsidP="004A0697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06F6B" w14:textId="43EC0EE5" w:rsidR="00F237E2" w:rsidRDefault="006223E4" w:rsidP="008002F9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Brno, 9. srpna</w:t>
      </w:r>
      <w:r w:rsidR="004A0697">
        <w:rPr>
          <w:rFonts w:ascii="Times New Roman" w:hAnsi="Times New Roman" w:cs="Times New Roman"/>
          <w:b/>
          <w:sz w:val="24"/>
          <w:szCs w:val="24"/>
        </w:rPr>
        <w:t xml:space="preserve"> 2022 </w:t>
      </w:r>
      <w:r w:rsidR="004B674A">
        <w:rPr>
          <w:rFonts w:ascii="Times New Roman" w:hAnsi="Times New Roman" w:cs="Times New Roman"/>
          <w:b/>
          <w:sz w:val="24"/>
          <w:szCs w:val="24"/>
        </w:rPr>
        <w:t>–</w:t>
      </w:r>
      <w:r w:rsidR="004A0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23E4">
        <w:rPr>
          <w:rFonts w:ascii="Times New Roman" w:hAnsi="Times New Roman" w:cs="Times New Roman"/>
          <w:b/>
          <w:sz w:val="24"/>
          <w:szCs w:val="24"/>
        </w:rPr>
        <w:t xml:space="preserve">Jan </w:t>
      </w:r>
      <w:proofErr w:type="spellStart"/>
      <w:r w:rsidRPr="006223E4">
        <w:rPr>
          <w:rFonts w:ascii="Times New Roman" w:hAnsi="Times New Roman" w:cs="Times New Roman"/>
          <w:b/>
          <w:sz w:val="24"/>
          <w:szCs w:val="24"/>
        </w:rPr>
        <w:t>Ambrůz</w:t>
      </w:r>
      <w:proofErr w:type="spellEnd"/>
      <w:r w:rsidRPr="006223E4">
        <w:rPr>
          <w:rFonts w:ascii="Times New Roman" w:hAnsi="Times New Roman" w:cs="Times New Roman"/>
          <w:b/>
          <w:sz w:val="24"/>
          <w:szCs w:val="24"/>
        </w:rPr>
        <w:t xml:space="preserve">, významný představitel </w:t>
      </w:r>
      <w:r w:rsidR="00A65021">
        <w:rPr>
          <w:rFonts w:ascii="Times New Roman" w:hAnsi="Times New Roman" w:cs="Times New Roman"/>
          <w:b/>
          <w:sz w:val="24"/>
          <w:szCs w:val="24"/>
        </w:rPr>
        <w:t xml:space="preserve">současného </w:t>
      </w:r>
      <w:r w:rsidRPr="006223E4">
        <w:rPr>
          <w:rFonts w:ascii="Times New Roman" w:hAnsi="Times New Roman" w:cs="Times New Roman"/>
          <w:b/>
          <w:sz w:val="24"/>
          <w:szCs w:val="24"/>
        </w:rPr>
        <w:t>nefigurativního sochařství a vedoucí ateliéru Sochařství 2 na Fakultě výtvarných umění při VUT, se po delší odmlce vrací k výstavní činnosti. Návštěvníci Domu umění města Brna se tak od 17. srpna</w:t>
      </w:r>
      <w:r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6223E4">
        <w:rPr>
          <w:rFonts w:ascii="Times New Roman" w:hAnsi="Times New Roman" w:cs="Times New Roman"/>
          <w:b/>
          <w:sz w:val="24"/>
          <w:szCs w:val="24"/>
        </w:rPr>
        <w:t xml:space="preserve"> mohou těšit na </w:t>
      </w:r>
      <w:proofErr w:type="spellStart"/>
      <w:r w:rsidRPr="006223E4">
        <w:rPr>
          <w:rFonts w:ascii="Times New Roman" w:hAnsi="Times New Roman" w:cs="Times New Roman"/>
          <w:b/>
          <w:sz w:val="24"/>
          <w:szCs w:val="24"/>
        </w:rPr>
        <w:t>Ambrůzovu</w:t>
      </w:r>
      <w:proofErr w:type="spellEnd"/>
      <w:r w:rsidRPr="006223E4">
        <w:rPr>
          <w:rFonts w:ascii="Times New Roman" w:hAnsi="Times New Roman" w:cs="Times New Roman"/>
          <w:b/>
          <w:sz w:val="24"/>
          <w:szCs w:val="24"/>
        </w:rPr>
        <w:t xml:space="preserve"> nejnovější tvorbu nejen z oblasti sochařství, ale i videa</w:t>
      </w:r>
      <w:r w:rsidR="00A6483D">
        <w:rPr>
          <w:rFonts w:ascii="Times New Roman" w:hAnsi="Times New Roman" w:cs="Times New Roman"/>
          <w:b/>
          <w:sz w:val="24"/>
          <w:szCs w:val="24"/>
        </w:rPr>
        <w:t>, která souvisí s</w:t>
      </w:r>
      <w:r w:rsidRPr="00622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021">
        <w:rPr>
          <w:rFonts w:ascii="Times New Roman" w:hAnsi="Times New Roman" w:cs="Times New Roman"/>
          <w:b/>
          <w:sz w:val="24"/>
          <w:szCs w:val="24"/>
        </w:rPr>
        <w:t>komunitně-ekologický</w:t>
      </w:r>
      <w:r w:rsidR="00A6483D">
        <w:rPr>
          <w:rFonts w:ascii="Times New Roman" w:hAnsi="Times New Roman" w:cs="Times New Roman"/>
          <w:b/>
          <w:sz w:val="24"/>
          <w:szCs w:val="24"/>
        </w:rPr>
        <w:t>m</w:t>
      </w:r>
      <w:r w:rsidR="00A65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23E4">
        <w:rPr>
          <w:rFonts w:ascii="Times New Roman" w:hAnsi="Times New Roman" w:cs="Times New Roman"/>
          <w:b/>
          <w:sz w:val="24"/>
          <w:szCs w:val="24"/>
        </w:rPr>
        <w:t>projekt</w:t>
      </w:r>
      <w:r w:rsidR="00A6483D">
        <w:rPr>
          <w:rFonts w:ascii="Times New Roman" w:hAnsi="Times New Roman" w:cs="Times New Roman"/>
          <w:b/>
          <w:sz w:val="24"/>
          <w:szCs w:val="24"/>
        </w:rPr>
        <w:t>em</w:t>
      </w:r>
      <w:r w:rsidRPr="006223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5021">
        <w:rPr>
          <w:rFonts w:ascii="Times New Roman" w:hAnsi="Times New Roman" w:cs="Times New Roman"/>
          <w:b/>
          <w:i/>
          <w:sz w:val="24"/>
          <w:szCs w:val="24"/>
        </w:rPr>
        <w:t>jiná</w:t>
      </w:r>
      <w:r w:rsidRPr="006223E4">
        <w:rPr>
          <w:rFonts w:ascii="Times New Roman" w:hAnsi="Times New Roman" w:cs="Times New Roman"/>
          <w:b/>
          <w:i/>
          <w:sz w:val="24"/>
          <w:szCs w:val="24"/>
        </w:rPr>
        <w:t>krajina</w:t>
      </w:r>
      <w:proofErr w:type="spellEnd"/>
      <w:r w:rsidRPr="006223E4">
        <w:rPr>
          <w:rFonts w:ascii="Times New Roman" w:hAnsi="Times New Roman" w:cs="Times New Roman"/>
          <w:b/>
          <w:sz w:val="24"/>
          <w:szCs w:val="24"/>
        </w:rPr>
        <w:t>,</w:t>
      </w:r>
      <w:r w:rsidR="006947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AB9">
        <w:rPr>
          <w:rFonts w:ascii="Times New Roman" w:hAnsi="Times New Roman" w:cs="Times New Roman"/>
          <w:b/>
          <w:sz w:val="24"/>
          <w:szCs w:val="24"/>
        </w:rPr>
        <w:t xml:space="preserve">jehož vznik Jan </w:t>
      </w:r>
      <w:proofErr w:type="spellStart"/>
      <w:r w:rsidR="00260AB9">
        <w:rPr>
          <w:rFonts w:ascii="Times New Roman" w:hAnsi="Times New Roman" w:cs="Times New Roman"/>
          <w:b/>
          <w:sz w:val="24"/>
          <w:szCs w:val="24"/>
        </w:rPr>
        <w:t>Ambrůz</w:t>
      </w:r>
      <w:proofErr w:type="spellEnd"/>
      <w:r w:rsidR="00A6483D">
        <w:rPr>
          <w:rFonts w:ascii="Times New Roman" w:hAnsi="Times New Roman" w:cs="Times New Roman"/>
          <w:b/>
          <w:sz w:val="24"/>
          <w:szCs w:val="24"/>
        </w:rPr>
        <w:t xml:space="preserve"> inicioval</w:t>
      </w:r>
      <w:r w:rsidRPr="006223E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5021">
        <w:rPr>
          <w:rFonts w:ascii="Times New Roman" w:hAnsi="Times New Roman" w:cs="Times New Roman"/>
          <w:b/>
          <w:sz w:val="24"/>
          <w:szCs w:val="24"/>
        </w:rPr>
        <w:t>Vernisáž proběhne</w:t>
      </w:r>
      <w:r w:rsidRPr="006223E4">
        <w:rPr>
          <w:rFonts w:ascii="Times New Roman" w:hAnsi="Times New Roman" w:cs="Times New Roman"/>
          <w:b/>
          <w:sz w:val="24"/>
          <w:szCs w:val="24"/>
        </w:rPr>
        <w:t xml:space="preserve"> v úterý 16. srpna 2022 od 18 hodin, </w:t>
      </w:r>
      <w:r w:rsidR="00A65021">
        <w:rPr>
          <w:rFonts w:ascii="Times New Roman" w:hAnsi="Times New Roman" w:cs="Times New Roman"/>
          <w:b/>
          <w:sz w:val="24"/>
          <w:szCs w:val="24"/>
        </w:rPr>
        <w:t xml:space="preserve">její </w:t>
      </w:r>
      <w:r w:rsidRPr="006223E4">
        <w:rPr>
          <w:rFonts w:ascii="Times New Roman" w:hAnsi="Times New Roman" w:cs="Times New Roman"/>
          <w:b/>
          <w:sz w:val="24"/>
          <w:szCs w:val="24"/>
        </w:rPr>
        <w:t>součástí bude vystoupení skupiny Lesní zvěř v parku Koliště za Domem umění od 19 hodin.</w:t>
      </w:r>
    </w:p>
    <w:p w14:paraId="69DF2932" w14:textId="77777777" w:rsidR="006223E4" w:rsidRDefault="006223E4" w:rsidP="008002F9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3C4E63" w14:textId="40A2775F" w:rsidR="006223E4" w:rsidRDefault="00732FB2" w:rsidP="008002F9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Základním tématem sochařských objektů a instalací ze dřeva, železa či skla a rozměrných černých kreseb</w:t>
      </w:r>
      <w:r w:rsidR="00196A58">
        <w:rPr>
          <w:rFonts w:ascii="Times New Roman" w:hAnsi="Times New Roman" w:cs="Times New Roman"/>
          <w:sz w:val="24"/>
          <w:szCs w:val="24"/>
        </w:rPr>
        <w:t>,</w:t>
      </w:r>
      <w:r w:rsidR="00196A58" w:rsidRPr="00196A58">
        <w:rPr>
          <w:rFonts w:ascii="Times New Roman" w:hAnsi="Times New Roman" w:cs="Times New Roman"/>
          <w:sz w:val="24"/>
          <w:szCs w:val="24"/>
        </w:rPr>
        <w:t xml:space="preserve"> </w:t>
      </w:r>
      <w:r w:rsidR="00196A58">
        <w:rPr>
          <w:rFonts w:ascii="Times New Roman" w:hAnsi="Times New Roman" w:cs="Times New Roman"/>
          <w:sz w:val="24"/>
          <w:szCs w:val="24"/>
        </w:rPr>
        <w:t>které výstava prezentuje</w:t>
      </w:r>
      <w:r w:rsidR="00A478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 elementární tvar – ovál, který se objevuje v různých obměnách.</w:t>
      </w:r>
      <w:r w:rsidRPr="00732FB2">
        <w:rPr>
          <w:rFonts w:ascii="Times New Roman" w:hAnsi="Times New Roman" w:cs="Times New Roman"/>
          <w:sz w:val="24"/>
        </w:rPr>
        <w:t xml:space="preserve"> </w:t>
      </w:r>
      <w:r w:rsidRPr="00732FB2">
        <w:rPr>
          <w:rFonts w:ascii="Times New Roman" w:hAnsi="Times New Roman" w:cs="Times New Roman"/>
          <w:i/>
          <w:sz w:val="24"/>
        </w:rPr>
        <w:t>„</w:t>
      </w:r>
      <w:proofErr w:type="spellStart"/>
      <w:r w:rsidRPr="00694780">
        <w:rPr>
          <w:rFonts w:ascii="Times New Roman" w:hAnsi="Times New Roman" w:cs="Times New Roman"/>
          <w:i/>
          <w:sz w:val="24"/>
          <w:szCs w:val="24"/>
        </w:rPr>
        <w:t>Ambrůz</w:t>
      </w:r>
      <w:proofErr w:type="spellEnd"/>
      <w:r w:rsidRPr="00694780">
        <w:rPr>
          <w:rFonts w:ascii="Times New Roman" w:hAnsi="Times New Roman" w:cs="Times New Roman"/>
          <w:i/>
          <w:sz w:val="24"/>
          <w:szCs w:val="24"/>
        </w:rPr>
        <w:t xml:space="preserve"> zde navazuje na svoji dřívější sochařskou tvorbu, založenou na práci se základními geometrickými tvary.</w:t>
      </w:r>
      <w:r w:rsidR="00A6483D" w:rsidRPr="00694780">
        <w:rPr>
          <w:rFonts w:ascii="Times New Roman" w:hAnsi="Times New Roman" w:cs="Times New Roman"/>
          <w:sz w:val="24"/>
          <w:szCs w:val="24"/>
        </w:rPr>
        <w:t xml:space="preserve"> </w:t>
      </w:r>
      <w:r w:rsidR="00A6483D" w:rsidRPr="00694780">
        <w:rPr>
          <w:rFonts w:ascii="Times New Roman" w:hAnsi="Times New Roman" w:cs="Times New Roman"/>
          <w:i/>
          <w:iCs/>
          <w:sz w:val="24"/>
          <w:szCs w:val="24"/>
        </w:rPr>
        <w:t>Jedním z výchozích inspirací oválu jsou čistě osobní konotace autora ve vztahu k Brnu, s motivy sportovních závodišť a okruhů, jež lze v obecné rovině vnímat především jako opakující se rytmus cest a návratů, životní cyklus nebo přírodní koloběh</w:t>
      </w:r>
      <w:r w:rsidR="00694780" w:rsidRPr="0069478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94780" w:rsidRPr="00694780">
        <w:rPr>
          <w:rFonts w:ascii="Times New Roman" w:hAnsi="Times New Roman" w:cs="Times New Roman"/>
          <w:i/>
          <w:sz w:val="24"/>
          <w:szCs w:val="24"/>
        </w:rPr>
        <w:t>“</w:t>
      </w:r>
      <w:r w:rsidRPr="006947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4780">
        <w:rPr>
          <w:rFonts w:ascii="Times New Roman" w:hAnsi="Times New Roman" w:cs="Times New Roman"/>
          <w:sz w:val="24"/>
          <w:szCs w:val="24"/>
        </w:rPr>
        <w:t>uvádí k výstavě její kurátorka Marika Svobodová.</w:t>
      </w:r>
    </w:p>
    <w:p w14:paraId="71980307" w14:textId="77777777" w:rsidR="00732FB2" w:rsidRDefault="00732FB2" w:rsidP="008002F9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FB9264A" w14:textId="66F581ED" w:rsidR="00732FB2" w:rsidRPr="00732FB2" w:rsidRDefault="00732FB2" w:rsidP="008002F9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Do souvislosti se sochařskými díly jsou na výstavě postavena i videa, která dokum</w:t>
      </w:r>
      <w:r w:rsidR="00041030">
        <w:rPr>
          <w:rFonts w:ascii="Times New Roman" w:hAnsi="Times New Roman" w:cs="Times New Roman"/>
          <w:sz w:val="24"/>
        </w:rPr>
        <w:t>entuj</w:t>
      </w:r>
      <w:r w:rsidR="00196A58">
        <w:rPr>
          <w:rFonts w:ascii="Times New Roman" w:hAnsi="Times New Roman" w:cs="Times New Roman"/>
          <w:sz w:val="24"/>
        </w:rPr>
        <w:t>í autorovo</w:t>
      </w:r>
      <w:r w:rsidR="00041030">
        <w:rPr>
          <w:rFonts w:ascii="Times New Roman" w:hAnsi="Times New Roman" w:cs="Times New Roman"/>
          <w:sz w:val="24"/>
        </w:rPr>
        <w:t xml:space="preserve"> pozorování přírody. Tato pozorování s</w:t>
      </w:r>
      <w:r>
        <w:rPr>
          <w:rFonts w:ascii="Times New Roman" w:hAnsi="Times New Roman" w:cs="Times New Roman"/>
          <w:sz w:val="24"/>
        </w:rPr>
        <w:t xml:space="preserve">ouvisí s jeho </w:t>
      </w:r>
      <w:r w:rsidR="00041030">
        <w:rPr>
          <w:rFonts w:ascii="Times New Roman" w:hAnsi="Times New Roman" w:cs="Times New Roman"/>
          <w:sz w:val="24"/>
        </w:rPr>
        <w:t>dlouholetou</w:t>
      </w:r>
      <w:r>
        <w:rPr>
          <w:rFonts w:ascii="Times New Roman" w:hAnsi="Times New Roman" w:cs="Times New Roman"/>
          <w:sz w:val="24"/>
        </w:rPr>
        <w:t xml:space="preserve"> činností v rámci projektu </w:t>
      </w:r>
      <w:proofErr w:type="spellStart"/>
      <w:r>
        <w:rPr>
          <w:rFonts w:ascii="Times New Roman" w:hAnsi="Times New Roman" w:cs="Times New Roman"/>
          <w:i/>
          <w:sz w:val="24"/>
        </w:rPr>
        <w:t>jinákrajina</w:t>
      </w:r>
      <w:proofErr w:type="spellEnd"/>
      <w:r w:rsidR="008B49A6">
        <w:rPr>
          <w:rFonts w:ascii="Times New Roman" w:hAnsi="Times New Roman" w:cs="Times New Roman"/>
          <w:sz w:val="24"/>
        </w:rPr>
        <w:t xml:space="preserve">, který </w:t>
      </w:r>
      <w:r w:rsidR="00041030">
        <w:rPr>
          <w:rFonts w:ascii="Times New Roman" w:hAnsi="Times New Roman" w:cs="Times New Roman"/>
          <w:sz w:val="24"/>
        </w:rPr>
        <w:t>vznikl</w:t>
      </w:r>
      <w:r>
        <w:rPr>
          <w:rFonts w:ascii="Times New Roman" w:hAnsi="Times New Roman" w:cs="Times New Roman"/>
          <w:sz w:val="24"/>
        </w:rPr>
        <w:t xml:space="preserve"> v roce 2005</w:t>
      </w:r>
      <w:r w:rsidR="00041030">
        <w:rPr>
          <w:rFonts w:ascii="Times New Roman" w:hAnsi="Times New Roman" w:cs="Times New Roman"/>
          <w:sz w:val="24"/>
        </w:rPr>
        <w:t xml:space="preserve">, kdy se Jan </w:t>
      </w:r>
      <w:proofErr w:type="spellStart"/>
      <w:r w:rsidR="00041030">
        <w:rPr>
          <w:rFonts w:ascii="Times New Roman" w:hAnsi="Times New Roman" w:cs="Times New Roman"/>
          <w:sz w:val="24"/>
        </w:rPr>
        <w:t>Ambrůz</w:t>
      </w:r>
      <w:proofErr w:type="spellEnd"/>
      <w:r w:rsidR="00041030">
        <w:rPr>
          <w:rFonts w:ascii="Times New Roman" w:hAnsi="Times New Roman" w:cs="Times New Roman"/>
          <w:sz w:val="24"/>
        </w:rPr>
        <w:t xml:space="preserve"> usadil v rodných Šarovech u Zlína. </w:t>
      </w:r>
      <w:r w:rsidR="00196A58">
        <w:rPr>
          <w:rFonts w:ascii="Times New Roman" w:hAnsi="Times New Roman" w:cs="Times New Roman"/>
          <w:sz w:val="24"/>
        </w:rPr>
        <w:t>P</w:t>
      </w:r>
      <w:r w:rsidR="00041030">
        <w:rPr>
          <w:rFonts w:ascii="Times New Roman" w:hAnsi="Times New Roman" w:cs="Times New Roman"/>
          <w:sz w:val="24"/>
        </w:rPr>
        <w:t xml:space="preserve">ůvodní koncepce </w:t>
      </w:r>
      <w:r w:rsidR="00196A58">
        <w:rPr>
          <w:rFonts w:ascii="Times New Roman" w:hAnsi="Times New Roman" w:cs="Times New Roman"/>
          <w:sz w:val="24"/>
        </w:rPr>
        <w:t xml:space="preserve">projektu </w:t>
      </w:r>
      <w:r w:rsidR="00041030">
        <w:rPr>
          <w:rFonts w:ascii="Times New Roman" w:hAnsi="Times New Roman" w:cs="Times New Roman"/>
          <w:sz w:val="24"/>
        </w:rPr>
        <w:t xml:space="preserve">spočívala v umisťování sochařských realizací v krajině, postupem času se ale </w:t>
      </w:r>
      <w:r w:rsidR="00A913CF">
        <w:rPr>
          <w:rFonts w:ascii="Times New Roman" w:hAnsi="Times New Roman" w:cs="Times New Roman"/>
          <w:sz w:val="24"/>
        </w:rPr>
        <w:t>proměnila</w:t>
      </w:r>
      <w:r w:rsidR="00041030">
        <w:rPr>
          <w:rFonts w:ascii="Times New Roman" w:hAnsi="Times New Roman" w:cs="Times New Roman"/>
          <w:sz w:val="24"/>
        </w:rPr>
        <w:t xml:space="preserve"> v komunitní a ekologicko-aktivistický projekt</w:t>
      </w:r>
      <w:r w:rsidR="00EA7555">
        <w:rPr>
          <w:rFonts w:ascii="Times New Roman" w:hAnsi="Times New Roman" w:cs="Times New Roman"/>
          <w:sz w:val="24"/>
        </w:rPr>
        <w:t xml:space="preserve">, </w:t>
      </w:r>
      <w:r w:rsidR="00EA7555" w:rsidRPr="00EA7555">
        <w:rPr>
          <w:rFonts w:ascii="Times New Roman" w:hAnsi="Times New Roman" w:cs="Times New Roman"/>
          <w:sz w:val="24"/>
        </w:rPr>
        <w:t xml:space="preserve">na němž se významně podíleli nejen studenti </w:t>
      </w:r>
      <w:proofErr w:type="spellStart"/>
      <w:r w:rsidR="00EA7555" w:rsidRPr="00EA7555">
        <w:rPr>
          <w:rFonts w:ascii="Times New Roman" w:hAnsi="Times New Roman" w:cs="Times New Roman"/>
          <w:sz w:val="24"/>
        </w:rPr>
        <w:t>A</w:t>
      </w:r>
      <w:r w:rsidR="008B49A6">
        <w:rPr>
          <w:rFonts w:ascii="Times New Roman" w:hAnsi="Times New Roman" w:cs="Times New Roman"/>
          <w:sz w:val="24"/>
        </w:rPr>
        <w:t>mbrůzova</w:t>
      </w:r>
      <w:proofErr w:type="spellEnd"/>
      <w:r w:rsidR="008B49A6">
        <w:rPr>
          <w:rFonts w:ascii="Times New Roman" w:hAnsi="Times New Roman" w:cs="Times New Roman"/>
          <w:sz w:val="24"/>
        </w:rPr>
        <w:t xml:space="preserve"> ateliéru</w:t>
      </w:r>
      <w:r w:rsidR="00694780">
        <w:rPr>
          <w:rFonts w:ascii="Times New Roman" w:hAnsi="Times New Roman" w:cs="Times New Roman"/>
          <w:sz w:val="24"/>
        </w:rPr>
        <w:t>,</w:t>
      </w:r>
      <w:r w:rsidR="00EA7555">
        <w:rPr>
          <w:rFonts w:ascii="Times New Roman" w:hAnsi="Times New Roman" w:cs="Times New Roman"/>
          <w:sz w:val="24"/>
        </w:rPr>
        <w:t xml:space="preserve"> </w:t>
      </w:r>
      <w:r w:rsidR="00EA7555" w:rsidRPr="00EA7555">
        <w:rPr>
          <w:rFonts w:ascii="Times New Roman" w:hAnsi="Times New Roman" w:cs="Times New Roman"/>
          <w:sz w:val="24"/>
        </w:rPr>
        <w:t>ale také místní obyvatelé. Vedle sochařských realizací</w:t>
      </w:r>
      <w:r w:rsidR="00EA7555">
        <w:rPr>
          <w:rFonts w:ascii="Times New Roman" w:hAnsi="Times New Roman" w:cs="Times New Roman"/>
          <w:sz w:val="24"/>
        </w:rPr>
        <w:t xml:space="preserve"> </w:t>
      </w:r>
      <w:r w:rsidR="00EA7555" w:rsidRPr="00EA7555">
        <w:rPr>
          <w:rFonts w:ascii="Times New Roman" w:hAnsi="Times New Roman" w:cs="Times New Roman"/>
          <w:sz w:val="24"/>
        </w:rPr>
        <w:t xml:space="preserve">se v průběhu let </w:t>
      </w:r>
      <w:r w:rsidR="00EA7555">
        <w:rPr>
          <w:rFonts w:ascii="Times New Roman" w:hAnsi="Times New Roman" w:cs="Times New Roman"/>
          <w:sz w:val="24"/>
        </w:rPr>
        <w:t>uskutečnilo</w:t>
      </w:r>
      <w:r w:rsidR="00EA7555" w:rsidRPr="00EA7555">
        <w:rPr>
          <w:rFonts w:ascii="Times New Roman" w:hAnsi="Times New Roman" w:cs="Times New Roman"/>
          <w:sz w:val="24"/>
        </w:rPr>
        <w:t xml:space="preserve"> například sázení alejí stromů, budování nových cest, obnovení studánky a řada dalších činností, jejichž společným záměrem byla především rekultivace krajiny</w:t>
      </w:r>
      <w:r w:rsidR="00EA7555">
        <w:rPr>
          <w:rFonts w:ascii="Times New Roman" w:hAnsi="Times New Roman" w:cs="Times New Roman"/>
          <w:sz w:val="24"/>
        </w:rPr>
        <w:t xml:space="preserve">, </w:t>
      </w:r>
      <w:r w:rsidR="00EA7555" w:rsidRPr="00EA7555">
        <w:rPr>
          <w:rFonts w:ascii="Times New Roman" w:hAnsi="Times New Roman" w:cs="Times New Roman"/>
          <w:sz w:val="24"/>
        </w:rPr>
        <w:t xml:space="preserve">návrat obyvatel do okolní přírody a </w:t>
      </w:r>
      <w:r w:rsidR="00EA7555">
        <w:rPr>
          <w:rFonts w:ascii="Times New Roman" w:hAnsi="Times New Roman" w:cs="Times New Roman"/>
          <w:sz w:val="24"/>
        </w:rPr>
        <w:t xml:space="preserve">posílení </w:t>
      </w:r>
      <w:r w:rsidR="00EA7555" w:rsidRPr="00EA7555">
        <w:rPr>
          <w:rFonts w:ascii="Times New Roman" w:hAnsi="Times New Roman" w:cs="Times New Roman"/>
          <w:sz w:val="24"/>
        </w:rPr>
        <w:t>sepětí s místem, v němž žijí.</w:t>
      </w:r>
    </w:p>
    <w:p w14:paraId="2CFEE3BD" w14:textId="77777777"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1C257" w14:textId="2A0FF199" w:rsidR="00694780" w:rsidRDefault="00A4781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Výstavu</w:t>
      </w:r>
      <w:r w:rsidR="00F47E1C">
        <w:rPr>
          <w:rFonts w:ascii="Times New Roman" w:hAnsi="Times New Roman" w:cs="Times New Roman"/>
          <w:sz w:val="24"/>
          <w:szCs w:val="24"/>
        </w:rPr>
        <w:t xml:space="preserve"> </w:t>
      </w:r>
      <w:r w:rsidR="008B49A6">
        <w:rPr>
          <w:rFonts w:ascii="Times New Roman" w:hAnsi="Times New Roman" w:cs="Times New Roman"/>
          <w:sz w:val="24"/>
          <w:szCs w:val="24"/>
        </w:rPr>
        <w:t>doprovodí monografie, která představí tvorbu</w:t>
      </w:r>
      <w:r>
        <w:rPr>
          <w:rFonts w:ascii="Times New Roman" w:hAnsi="Times New Roman" w:cs="Times New Roman"/>
          <w:sz w:val="24"/>
          <w:szCs w:val="24"/>
        </w:rPr>
        <w:t xml:space="preserve"> 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Ambrůze</w:t>
      </w:r>
      <w:proofErr w:type="spellEnd"/>
      <w:r w:rsidR="008B49A6">
        <w:rPr>
          <w:rFonts w:ascii="Times New Roman" w:hAnsi="Times New Roman" w:cs="Times New Roman"/>
          <w:sz w:val="24"/>
          <w:szCs w:val="24"/>
        </w:rPr>
        <w:t xml:space="preserve"> od poloviny osmdesátých let do současnosti. V rámci doprovodného programu se kromě tradičních komentovaných prohlídek uskuteční také diskuzní večer na téma kultivace krajiny v kontextu současného umění, exkurze do Šarov a další události. Kompletní program s podrobnými informacemi najdete na www.dum-umeni.cz.</w:t>
      </w:r>
    </w:p>
    <w:p w14:paraId="662BAB45" w14:textId="77777777" w:rsidR="00AA4E33" w:rsidRDefault="00AA4E33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68A31" w14:textId="055670B7" w:rsidR="00D279C3" w:rsidRPr="00A4781B" w:rsidRDefault="00A4781B" w:rsidP="00A4781B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781B">
        <w:rPr>
          <w:rFonts w:ascii="Times New Roman" w:hAnsi="Times New Roman" w:cs="Times New Roman"/>
          <w:b/>
          <w:sz w:val="24"/>
        </w:rPr>
        <w:t xml:space="preserve">Jan </w:t>
      </w:r>
      <w:proofErr w:type="spellStart"/>
      <w:r w:rsidRPr="00A4781B">
        <w:rPr>
          <w:rFonts w:ascii="Times New Roman" w:hAnsi="Times New Roman" w:cs="Times New Roman"/>
          <w:b/>
          <w:sz w:val="24"/>
        </w:rPr>
        <w:t>Ambrůz</w:t>
      </w:r>
      <w:proofErr w:type="spellEnd"/>
      <w:r w:rsidRPr="00A4781B">
        <w:rPr>
          <w:rFonts w:ascii="Times New Roman" w:hAnsi="Times New Roman" w:cs="Times New Roman"/>
          <w:b/>
          <w:sz w:val="24"/>
        </w:rPr>
        <w:t xml:space="preserve"> (*1956)</w:t>
      </w:r>
      <w:r w:rsidRPr="00A4781B">
        <w:rPr>
          <w:rFonts w:ascii="Times New Roman" w:hAnsi="Times New Roman" w:cs="Times New Roman"/>
          <w:sz w:val="24"/>
        </w:rPr>
        <w:t xml:space="preserve"> pochází ze Šarov u Zlína, kde v první polovině osmdesátých let studoval detašovaný ateliér designu pražské Vysoké školy umělecko-průmyslové. </w:t>
      </w:r>
      <w:proofErr w:type="spellStart"/>
      <w:r w:rsidRPr="00A4781B">
        <w:rPr>
          <w:rFonts w:ascii="Times New Roman" w:hAnsi="Times New Roman" w:cs="Times New Roman"/>
          <w:sz w:val="24"/>
        </w:rPr>
        <w:t>Ambrůzova</w:t>
      </w:r>
      <w:proofErr w:type="spellEnd"/>
      <w:r w:rsidRPr="00A4781B">
        <w:rPr>
          <w:rFonts w:ascii="Times New Roman" w:hAnsi="Times New Roman" w:cs="Times New Roman"/>
          <w:sz w:val="24"/>
        </w:rPr>
        <w:t xml:space="preserve"> sochařská tvorba se od poloviny osmdesátých let výrazně prosadila na české a mezinárodní umělecké scéně, především ve formě dočasných, geometricky řešených, velkoformátových instalací z tabulí skla, tesaných dřevěných trámů, železných plechů nebo kamenných bloků, umisťovaných převážně do přírodního prostředí, ale také do veřejného prostoru města i do interiéru budov a galerií. Od devadesátých let získal řadu mezinárodních stipendií např. od newyorské </w:t>
      </w:r>
      <w:proofErr w:type="spellStart"/>
      <w:r w:rsidRPr="00A4781B">
        <w:rPr>
          <w:rFonts w:ascii="Times New Roman" w:hAnsi="Times New Roman" w:cs="Times New Roman"/>
          <w:sz w:val="24"/>
        </w:rPr>
        <w:t>Pollock-Krasner</w:t>
      </w:r>
      <w:proofErr w:type="spellEnd"/>
      <w:r w:rsidRPr="00A4781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781B">
        <w:rPr>
          <w:rFonts w:ascii="Times New Roman" w:hAnsi="Times New Roman" w:cs="Times New Roman"/>
          <w:sz w:val="24"/>
        </w:rPr>
        <w:t>Foundation</w:t>
      </w:r>
      <w:proofErr w:type="spellEnd"/>
      <w:r w:rsidRPr="00A4781B">
        <w:rPr>
          <w:rFonts w:ascii="Times New Roman" w:hAnsi="Times New Roman" w:cs="Times New Roman"/>
          <w:sz w:val="24"/>
        </w:rPr>
        <w:t xml:space="preserve">, Wilhelm </w:t>
      </w:r>
      <w:proofErr w:type="spellStart"/>
      <w:r w:rsidRPr="00A4781B">
        <w:rPr>
          <w:rFonts w:ascii="Times New Roman" w:hAnsi="Times New Roman" w:cs="Times New Roman"/>
          <w:sz w:val="24"/>
        </w:rPr>
        <w:t>Lehmbruck</w:t>
      </w:r>
      <w:proofErr w:type="spellEnd"/>
      <w:r w:rsidRPr="00A4781B">
        <w:rPr>
          <w:rFonts w:ascii="Times New Roman" w:hAnsi="Times New Roman" w:cs="Times New Roman"/>
          <w:sz w:val="24"/>
        </w:rPr>
        <w:t xml:space="preserve"> v </w:t>
      </w:r>
      <w:r>
        <w:rPr>
          <w:rFonts w:ascii="Times New Roman" w:hAnsi="Times New Roman" w:cs="Times New Roman"/>
          <w:sz w:val="24"/>
        </w:rPr>
        <w:t xml:space="preserve">Duisburgu, Hannoveru a dalších. </w:t>
      </w:r>
      <w:r w:rsidRPr="00A4781B">
        <w:rPr>
          <w:rFonts w:ascii="Times New Roman" w:hAnsi="Times New Roman" w:cs="Times New Roman"/>
          <w:sz w:val="24"/>
        </w:rPr>
        <w:t xml:space="preserve">Svým přístupem </w:t>
      </w:r>
      <w:r>
        <w:rPr>
          <w:rFonts w:ascii="Times New Roman" w:hAnsi="Times New Roman" w:cs="Times New Roman"/>
          <w:sz w:val="24"/>
        </w:rPr>
        <w:t>k péči o konkrétní krajinu, její</w:t>
      </w:r>
      <w:r w:rsidRPr="00A4781B">
        <w:rPr>
          <w:rFonts w:ascii="Times New Roman" w:hAnsi="Times New Roman" w:cs="Times New Roman"/>
          <w:sz w:val="24"/>
        </w:rPr>
        <w:t xml:space="preserve"> estetickou kvalitu, ale zejména zaměřením na ekologický a komunitní aktivismus předznamenal </w:t>
      </w:r>
      <w:proofErr w:type="spellStart"/>
      <w:r w:rsidRPr="00A4781B">
        <w:rPr>
          <w:rFonts w:ascii="Times New Roman" w:hAnsi="Times New Roman" w:cs="Times New Roman"/>
          <w:sz w:val="24"/>
        </w:rPr>
        <w:t>Ambrůz</w:t>
      </w:r>
      <w:proofErr w:type="spellEnd"/>
      <w:r w:rsidRPr="00A4781B">
        <w:rPr>
          <w:rFonts w:ascii="Times New Roman" w:hAnsi="Times New Roman" w:cs="Times New Roman"/>
          <w:sz w:val="24"/>
        </w:rPr>
        <w:t xml:space="preserve"> tendence současných uměleckých iniciativ. Pravidelně vystavuje v českém i mezinárodním prostředí. </w:t>
      </w:r>
    </w:p>
    <w:p w14:paraId="34565B4C" w14:textId="77777777" w:rsidR="00B4455B" w:rsidRDefault="00B4455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ED4D3" w14:textId="77777777" w:rsidR="00A4781B" w:rsidRDefault="00A4781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9344" w14:textId="77777777" w:rsidR="00A4781B" w:rsidRDefault="00A4781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99821" w14:textId="77777777" w:rsidR="00A4781B" w:rsidRDefault="00A4781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E10B8" w14:textId="77777777" w:rsidR="00A4781B" w:rsidRDefault="00A4781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41772" w14:textId="77777777" w:rsidR="00A4781B" w:rsidRDefault="00A4781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43787" w14:textId="77777777" w:rsidR="00A4781B" w:rsidRDefault="00A4781B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FF9354B" w14:textId="77777777" w:rsidR="00F237E2" w:rsidRDefault="00F237E2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E7169" w14:textId="77777777" w:rsidR="00F237E2" w:rsidRDefault="008002F9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Ambrůz</w:t>
      </w:r>
      <w:proofErr w:type="spellEnd"/>
    </w:p>
    <w:p w14:paraId="7BD1AA06" w14:textId="77777777" w:rsidR="004A0697" w:rsidRDefault="004A0697">
      <w:pPr>
        <w:pStyle w:val="Bezmezer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Dům umění města Brna</w:t>
      </w:r>
    </w:p>
    <w:p w14:paraId="3574A310" w14:textId="77777777" w:rsidR="00F237E2" w:rsidRDefault="008002F9">
      <w:pPr>
        <w:pStyle w:val="Bezmezer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17. 8</w:t>
      </w:r>
      <w:r w:rsidR="004A0697">
        <w:rPr>
          <w:rFonts w:ascii="Times New Roman" w:hAnsi="Times New Roman" w:cs="Times New Roman"/>
          <w:b/>
          <w:bCs/>
          <w:sz w:val="24"/>
          <w:szCs w:val="24"/>
        </w:rPr>
        <w:t>. – 3</w:t>
      </w:r>
      <w:r>
        <w:rPr>
          <w:rFonts w:ascii="Times New Roman" w:hAnsi="Times New Roman" w:cs="Times New Roman"/>
          <w:b/>
          <w:bCs/>
          <w:sz w:val="24"/>
          <w:szCs w:val="24"/>
        </w:rPr>
        <w:t>0. 10</w:t>
      </w:r>
      <w:r w:rsidR="004A0697">
        <w:rPr>
          <w:rFonts w:ascii="Times New Roman" w:hAnsi="Times New Roman" w:cs="Times New Roman"/>
          <w:b/>
          <w:bCs/>
          <w:sz w:val="24"/>
          <w:szCs w:val="24"/>
        </w:rPr>
        <w:t>. 2022</w:t>
      </w:r>
    </w:p>
    <w:p w14:paraId="56A07274" w14:textId="77777777" w:rsidR="00F237E2" w:rsidRPr="001E4B46" w:rsidRDefault="00F210EE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Vernisáž </w:t>
      </w:r>
      <w:r w:rsidR="008002F9">
        <w:rPr>
          <w:rFonts w:ascii="Times New Roman" w:hAnsi="Times New Roman" w:cs="Times New Roman"/>
          <w:b/>
          <w:bCs/>
          <w:sz w:val="24"/>
          <w:szCs w:val="24"/>
        </w:rPr>
        <w:t>16. 8</w:t>
      </w:r>
      <w:r w:rsidR="004A0697">
        <w:rPr>
          <w:rFonts w:ascii="Times New Roman" w:hAnsi="Times New Roman" w:cs="Times New Roman"/>
          <w:b/>
          <w:bCs/>
          <w:sz w:val="24"/>
          <w:szCs w:val="24"/>
        </w:rPr>
        <w:t>.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 18 hodin</w:t>
      </w:r>
    </w:p>
    <w:p w14:paraId="6453BD95" w14:textId="77777777" w:rsidR="00F237E2" w:rsidRDefault="004A0697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Kurátorka: </w:t>
      </w:r>
      <w:r w:rsidR="008002F9">
        <w:rPr>
          <w:rFonts w:ascii="Times New Roman" w:hAnsi="Times New Roman" w:cs="Times New Roman"/>
          <w:b/>
          <w:bCs/>
          <w:sz w:val="24"/>
          <w:szCs w:val="24"/>
        </w:rPr>
        <w:t>Marika Svobodová</w:t>
      </w:r>
    </w:p>
    <w:p w14:paraId="7B9CD71D" w14:textId="77777777" w:rsidR="001E4B46" w:rsidRDefault="001E4B46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F57982" w14:textId="77777777" w:rsidR="008565B6" w:rsidRDefault="00F210EE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Kontakt pro média: Anna Kvášová, kvasova@dum-umeni.cz, 731 506</w:t>
      </w:r>
      <w:r w:rsidR="008565B6"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376</w:t>
      </w:r>
    </w:p>
    <w:sectPr w:rsidR="008565B6">
      <w:pgSz w:w="11906" w:h="16838"/>
      <w:pgMar w:top="1417" w:right="1417" w:bottom="1417" w:left="1417" w:header="0" w:footer="0" w:gutter="0"/>
      <w:cols w:space="708"/>
      <w:formProt w:val="0"/>
      <w:docGrid w:linePitch="360" w:charSpace="98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2"/>
    <w:rsid w:val="00041030"/>
    <w:rsid w:val="00066ECA"/>
    <w:rsid w:val="00194957"/>
    <w:rsid w:val="00196A58"/>
    <w:rsid w:val="001E4B46"/>
    <w:rsid w:val="0021668A"/>
    <w:rsid w:val="00260AB9"/>
    <w:rsid w:val="0036413D"/>
    <w:rsid w:val="003B21F0"/>
    <w:rsid w:val="00442F8C"/>
    <w:rsid w:val="004A0697"/>
    <w:rsid w:val="004B674A"/>
    <w:rsid w:val="00521377"/>
    <w:rsid w:val="005779ED"/>
    <w:rsid w:val="005C2160"/>
    <w:rsid w:val="005E1E75"/>
    <w:rsid w:val="00603D99"/>
    <w:rsid w:val="006223E4"/>
    <w:rsid w:val="006259E0"/>
    <w:rsid w:val="006555D1"/>
    <w:rsid w:val="00691834"/>
    <w:rsid w:val="00694780"/>
    <w:rsid w:val="006F17EB"/>
    <w:rsid w:val="006F4AC5"/>
    <w:rsid w:val="007264F5"/>
    <w:rsid w:val="00732FB2"/>
    <w:rsid w:val="007A60FD"/>
    <w:rsid w:val="008002F9"/>
    <w:rsid w:val="00817611"/>
    <w:rsid w:val="008565B6"/>
    <w:rsid w:val="008A6BC8"/>
    <w:rsid w:val="008B49A6"/>
    <w:rsid w:val="00987B27"/>
    <w:rsid w:val="00A4781B"/>
    <w:rsid w:val="00A514EC"/>
    <w:rsid w:val="00A6483D"/>
    <w:rsid w:val="00A65021"/>
    <w:rsid w:val="00A913CF"/>
    <w:rsid w:val="00AA4E33"/>
    <w:rsid w:val="00B4455B"/>
    <w:rsid w:val="00B52463"/>
    <w:rsid w:val="00BE2FBC"/>
    <w:rsid w:val="00C05955"/>
    <w:rsid w:val="00D279C3"/>
    <w:rsid w:val="00DF2F4D"/>
    <w:rsid w:val="00EA7555"/>
    <w:rsid w:val="00ED2D7F"/>
    <w:rsid w:val="00F210EE"/>
    <w:rsid w:val="00F237E2"/>
    <w:rsid w:val="00F47E1C"/>
    <w:rsid w:val="00F74636"/>
    <w:rsid w:val="00FA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CEDA"/>
  <w15:docId w15:val="{89AA5076-B4BA-4B10-B5FA-81EA41DC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Pr>
      <w:i/>
      <w:i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ymbolyproslovn">
    <w:name w:val="Symboly pro číslování"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sid w:val="00C8301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83014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83014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83014"/>
    <w:rPr>
      <w:rFonts w:ascii="Times New Roman" w:hAnsi="Times New Roman" w:cs="Times New Roman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3535C4"/>
  </w:style>
  <w:style w:type="paragraph" w:styleId="Normlnweb">
    <w:name w:val="Normal (Web)"/>
    <w:basedOn w:val="Normln"/>
    <w:qFormat/>
    <w:rPr>
      <w:rFonts w:eastAsiaTheme="minorEastAsia"/>
      <w:lang w:val="en-US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83014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8301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830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565B6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260AB9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Saa</dc:creator>
  <dc:description/>
  <cp:lastModifiedBy>Kvasova</cp:lastModifiedBy>
  <cp:revision>9</cp:revision>
  <cp:lastPrinted>2022-04-05T07:56:00Z</cp:lastPrinted>
  <dcterms:created xsi:type="dcterms:W3CDTF">2022-08-02T11:17:00Z</dcterms:created>
  <dcterms:modified xsi:type="dcterms:W3CDTF">2022-08-08T08:25:00Z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