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D2257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Dům umění města Brna</w:t>
      </w:r>
    </w:p>
    <w:p w14:paraId="11FB56A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Malinovského nám. 2</w:t>
      </w:r>
    </w:p>
    <w:p w14:paraId="7236E4A1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602 00 Brno</w:t>
      </w:r>
    </w:p>
    <w:p w14:paraId="3EEDF0A5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C308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7E29F" w14:textId="1D30B25B" w:rsidR="00F864B1" w:rsidRPr="00E56A1A" w:rsidRDefault="007324C6" w:rsidP="00E56A1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Barbora Klímová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14:paraId="2E0DCA00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A33F9" w14:textId="31400443" w:rsidR="00BB46A1" w:rsidRDefault="00C50F87" w:rsidP="007324C6">
      <w:pPr>
        <w:pStyle w:val="Bezmezer"/>
        <w:spacing w:line="360" w:lineRule="auto"/>
        <w:ind w:firstLine="708"/>
        <w:jc w:val="both"/>
        <w:rPr>
          <w:rStyle w:val="Zdraznn"/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11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dubna 2023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>Video in</w:t>
      </w:r>
      <w:r w:rsidR="000E5A24">
        <w:rPr>
          <w:rStyle w:val="Zdraznn"/>
          <w:rFonts w:ascii="Times New Roman" w:hAnsi="Times New Roman" w:cs="Times New Roman"/>
          <w:b/>
          <w:i w:val="0"/>
          <w:sz w:val="24"/>
        </w:rPr>
        <w:t>stalace na pomezí dokumentárních medailonů a metaforických esejí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>, v nichž aktéři mluví</w:t>
      </w:r>
      <w:r w:rsidR="000E5A24">
        <w:rPr>
          <w:rStyle w:val="Zdraznn"/>
          <w:rFonts w:ascii="Times New Roman" w:hAnsi="Times New Roman" w:cs="Times New Roman"/>
          <w:b/>
          <w:i w:val="0"/>
          <w:sz w:val="24"/>
        </w:rPr>
        <w:t xml:space="preserve"> například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 xml:space="preserve"> o nedorozumění, vzpomínání, životních touhách či stárnutí. To je </w:t>
      </w:r>
      <w:r w:rsidR="00173BDD">
        <w:rPr>
          <w:rStyle w:val="Zdraznn"/>
          <w:rFonts w:ascii="Times New Roman" w:hAnsi="Times New Roman" w:cs="Times New Roman"/>
          <w:b/>
          <w:i w:val="0"/>
          <w:sz w:val="24"/>
        </w:rPr>
        <w:t>nový výstavní projekt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 xml:space="preserve"> Barbory Klímové </w:t>
      </w:r>
      <w:r w:rsidR="00515656" w:rsidRPr="00515656">
        <w:rPr>
          <w:rStyle w:val="Zdraznn"/>
          <w:rFonts w:ascii="Times New Roman" w:hAnsi="Times New Roman" w:cs="Times New Roman"/>
          <w:b/>
          <w:sz w:val="24"/>
        </w:rPr>
        <w:t>Navzájem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>, který bude k vidění v Domě umění města Brna od 19. dubna</w:t>
      </w:r>
      <w:r w:rsidR="00173BDD">
        <w:rPr>
          <w:rStyle w:val="Zdraznn"/>
          <w:rFonts w:ascii="Times New Roman" w:hAnsi="Times New Roman" w:cs="Times New Roman"/>
          <w:b/>
          <w:i w:val="0"/>
          <w:sz w:val="24"/>
        </w:rPr>
        <w:t xml:space="preserve"> 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 xml:space="preserve">do 9. července 2023. Videa vznikla ve spolupráci s Filipem Cenkem a </w:t>
      </w:r>
      <w:r>
        <w:rPr>
          <w:rStyle w:val="Zdraznn"/>
          <w:rFonts w:ascii="Times New Roman" w:hAnsi="Times New Roman" w:cs="Times New Roman"/>
          <w:b/>
          <w:i w:val="0"/>
          <w:sz w:val="24"/>
        </w:rPr>
        <w:t>vystupují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 xml:space="preserve"> v nich Vladimír Havlík, Marie Kratochvílová, Marie Filippovová, Inge Kosková, Dana Chatrná a Bára Bažantová. Vernisáž proběhne v úterý 18. dubna od 18 hodin, </w:t>
      </w:r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její součástí bude hudební 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 xml:space="preserve">vystoupení </w:t>
      </w:r>
      <w:r w:rsidR="00515656">
        <w:rPr>
          <w:rStyle w:val="Zdraznn"/>
          <w:rFonts w:ascii="Times New Roman" w:hAnsi="Times New Roman" w:cs="Times New Roman"/>
          <w:b/>
          <w:i w:val="0"/>
          <w:sz w:val="24"/>
        </w:rPr>
        <w:t>písničkáře Člověk</w:t>
      </w:r>
      <w:r w:rsidR="00515656" w:rsidRPr="00515656">
        <w:rPr>
          <w:rStyle w:val="Zdraznn"/>
          <w:rFonts w:ascii="Times New Roman" w:hAnsi="Times New Roman" w:cs="Times New Roman"/>
          <w:b/>
          <w:i w:val="0"/>
          <w:sz w:val="24"/>
        </w:rPr>
        <w:t xml:space="preserve"> krve.</w:t>
      </w:r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Souběžně budou ve stejné</w:t>
      </w:r>
      <w:r w:rsidR="00E65A53">
        <w:rPr>
          <w:rStyle w:val="Zdraznn"/>
          <w:rFonts w:ascii="Times New Roman" w:hAnsi="Times New Roman" w:cs="Times New Roman"/>
          <w:b/>
          <w:i w:val="0"/>
          <w:sz w:val="24"/>
        </w:rPr>
        <w:t>m datu</w:t>
      </w:r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zahájeny také výstavy </w:t>
      </w:r>
      <w:r w:rsidRPr="00C50F87">
        <w:rPr>
          <w:rStyle w:val="Zdraznn"/>
          <w:rFonts w:ascii="Times New Roman" w:hAnsi="Times New Roman" w:cs="Times New Roman"/>
          <w:b/>
          <w:sz w:val="24"/>
        </w:rPr>
        <w:t>Čas zvenku</w:t>
      </w:r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Matěje Smetany v Galerii Jaroslava Krále a </w:t>
      </w:r>
      <w:r w:rsidRPr="00C50F87">
        <w:rPr>
          <w:rStyle w:val="Zdraznn"/>
          <w:rFonts w:ascii="Times New Roman" w:hAnsi="Times New Roman" w:cs="Times New Roman"/>
          <w:b/>
          <w:sz w:val="24"/>
        </w:rPr>
        <w:t>Hypnagogické cykly</w:t>
      </w:r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</w:t>
      </w:r>
      <w:proofErr w:type="spellStart"/>
      <w:r>
        <w:rPr>
          <w:rStyle w:val="Zdraznn"/>
          <w:rFonts w:ascii="Times New Roman" w:hAnsi="Times New Roman" w:cs="Times New Roman"/>
          <w:b/>
          <w:i w:val="0"/>
          <w:sz w:val="24"/>
        </w:rPr>
        <w:t>Lloyda</w:t>
      </w:r>
      <w:proofErr w:type="spellEnd"/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</w:t>
      </w:r>
      <w:proofErr w:type="spellStart"/>
      <w:r>
        <w:rPr>
          <w:rStyle w:val="Zdraznn"/>
          <w:rFonts w:ascii="Times New Roman" w:hAnsi="Times New Roman" w:cs="Times New Roman"/>
          <w:b/>
          <w:i w:val="0"/>
          <w:sz w:val="24"/>
        </w:rPr>
        <w:t>Dunna</w:t>
      </w:r>
      <w:proofErr w:type="spellEnd"/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ve </w:t>
      </w:r>
      <w:proofErr w:type="spellStart"/>
      <w:r>
        <w:rPr>
          <w:rStyle w:val="Zdraznn"/>
          <w:rFonts w:ascii="Times New Roman" w:hAnsi="Times New Roman" w:cs="Times New Roman"/>
          <w:b/>
          <w:i w:val="0"/>
          <w:sz w:val="24"/>
        </w:rPr>
        <w:t>Vašulka</w:t>
      </w:r>
      <w:proofErr w:type="spellEnd"/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</w:t>
      </w:r>
      <w:proofErr w:type="spellStart"/>
      <w:r>
        <w:rPr>
          <w:rStyle w:val="Zdraznn"/>
          <w:rFonts w:ascii="Times New Roman" w:hAnsi="Times New Roman" w:cs="Times New Roman"/>
          <w:b/>
          <w:i w:val="0"/>
          <w:sz w:val="24"/>
        </w:rPr>
        <w:t>Kitchen</w:t>
      </w:r>
      <w:proofErr w:type="spellEnd"/>
      <w:r>
        <w:rPr>
          <w:rStyle w:val="Zdraznn"/>
          <w:rFonts w:ascii="Times New Roman" w:hAnsi="Times New Roman" w:cs="Times New Roman"/>
          <w:b/>
          <w:i w:val="0"/>
          <w:sz w:val="24"/>
        </w:rPr>
        <w:t xml:space="preserve"> Brno.</w:t>
      </w:r>
    </w:p>
    <w:p w14:paraId="528FE9E8" w14:textId="77777777" w:rsidR="00515656" w:rsidRDefault="00515656" w:rsidP="007324C6">
      <w:pPr>
        <w:pStyle w:val="Bezmezer"/>
        <w:spacing w:line="360" w:lineRule="auto"/>
        <w:ind w:firstLine="708"/>
        <w:jc w:val="both"/>
        <w:rPr>
          <w:rStyle w:val="Zdraznn"/>
          <w:rFonts w:ascii="Times New Roman" w:hAnsi="Times New Roman" w:cs="Times New Roman"/>
          <w:i w:val="0"/>
          <w:sz w:val="24"/>
        </w:rPr>
      </w:pPr>
    </w:p>
    <w:p w14:paraId="75A6D000" w14:textId="7FF052C8" w:rsidR="00515656" w:rsidRPr="00085E4E" w:rsidRDefault="00716780" w:rsidP="00085E4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B013A">
        <w:rPr>
          <w:rFonts w:ascii="Times New Roman" w:hAnsi="Times New Roman" w:cs="Times New Roman"/>
          <w:sz w:val="24"/>
          <w:szCs w:val="24"/>
        </w:rPr>
        <w:t xml:space="preserve">mělkyně </w:t>
      </w:r>
      <w:r w:rsidR="00C50F87">
        <w:rPr>
          <w:rFonts w:ascii="Times New Roman" w:hAnsi="Times New Roman" w:cs="Times New Roman"/>
          <w:sz w:val="24"/>
          <w:szCs w:val="24"/>
        </w:rPr>
        <w:t>Barbora Klímová se dlouhodobě věnuje tématu kulturní histor</w:t>
      </w:r>
      <w:r w:rsidR="00A277C8">
        <w:rPr>
          <w:rFonts w:ascii="Times New Roman" w:hAnsi="Times New Roman" w:cs="Times New Roman"/>
          <w:sz w:val="24"/>
          <w:szCs w:val="24"/>
        </w:rPr>
        <w:t>ie konkrétního města či místa, jeho institucím</w:t>
      </w:r>
      <w:r w:rsidR="003B013A">
        <w:rPr>
          <w:rFonts w:ascii="Times New Roman" w:hAnsi="Times New Roman" w:cs="Times New Roman"/>
          <w:sz w:val="24"/>
          <w:szCs w:val="24"/>
        </w:rPr>
        <w:t>, osobnostem a vztahům</w:t>
      </w:r>
      <w:r w:rsidR="00173BDD">
        <w:rPr>
          <w:rFonts w:ascii="Times New Roman" w:hAnsi="Times New Roman" w:cs="Times New Roman"/>
          <w:sz w:val="24"/>
          <w:szCs w:val="24"/>
        </w:rPr>
        <w:t xml:space="preserve">. </w:t>
      </w:r>
      <w:r w:rsidR="003B013A">
        <w:rPr>
          <w:rFonts w:ascii="Times New Roman" w:hAnsi="Times New Roman" w:cs="Times New Roman"/>
          <w:sz w:val="24"/>
          <w:szCs w:val="24"/>
        </w:rPr>
        <w:t xml:space="preserve">Počátky tohoto zájmu lze </w:t>
      </w:r>
      <w:r w:rsidR="00013D90">
        <w:rPr>
          <w:rFonts w:ascii="Times New Roman" w:hAnsi="Times New Roman" w:cs="Times New Roman"/>
          <w:sz w:val="24"/>
          <w:szCs w:val="24"/>
        </w:rPr>
        <w:t>sledovat</w:t>
      </w:r>
      <w:r w:rsidR="003B013A">
        <w:rPr>
          <w:rFonts w:ascii="Times New Roman" w:hAnsi="Times New Roman" w:cs="Times New Roman"/>
          <w:sz w:val="24"/>
          <w:szCs w:val="24"/>
        </w:rPr>
        <w:t xml:space="preserve"> do roku 2006, kdy vznikl projekt </w:t>
      </w:r>
      <w:r w:rsidR="00085E4E">
        <w:rPr>
          <w:rFonts w:ascii="Times New Roman" w:hAnsi="Times New Roman" w:cs="Times New Roman"/>
          <w:sz w:val="24"/>
          <w:szCs w:val="24"/>
        </w:rPr>
        <w:t xml:space="preserve">rekonstrukcí </w:t>
      </w:r>
      <w:r w:rsidR="003B013A">
        <w:rPr>
          <w:rFonts w:ascii="Times New Roman" w:hAnsi="Times New Roman" w:cs="Times New Roman"/>
          <w:sz w:val="24"/>
          <w:szCs w:val="24"/>
        </w:rPr>
        <w:t xml:space="preserve">performance ze sedmdesátých a osmdesátých let </w:t>
      </w:r>
      <w:r w:rsidR="003B013A">
        <w:rPr>
          <w:rFonts w:ascii="Times New Roman" w:hAnsi="Times New Roman" w:cs="Times New Roman"/>
          <w:i/>
          <w:sz w:val="24"/>
          <w:szCs w:val="24"/>
        </w:rPr>
        <w:t>REPLACED – BRNO – 2006.</w:t>
      </w:r>
      <w:r w:rsidR="003B013A">
        <w:rPr>
          <w:rFonts w:ascii="Times New Roman" w:hAnsi="Times New Roman" w:cs="Times New Roman"/>
          <w:sz w:val="24"/>
          <w:szCs w:val="24"/>
        </w:rPr>
        <w:t xml:space="preserve"> Na jeho základech se následně rozvinul dlouhodobý projekt, za jehož </w:t>
      </w:r>
      <w:r w:rsidR="00173BDD">
        <w:rPr>
          <w:rFonts w:ascii="Times New Roman" w:hAnsi="Times New Roman" w:cs="Times New Roman"/>
          <w:sz w:val="24"/>
          <w:szCs w:val="24"/>
        </w:rPr>
        <w:t xml:space="preserve">nejnovější </w:t>
      </w:r>
      <w:r w:rsidR="003B013A">
        <w:rPr>
          <w:rFonts w:ascii="Times New Roman" w:hAnsi="Times New Roman" w:cs="Times New Roman"/>
          <w:sz w:val="24"/>
          <w:szCs w:val="24"/>
        </w:rPr>
        <w:t xml:space="preserve">součást lze výstavu </w:t>
      </w:r>
      <w:r w:rsidR="003B013A" w:rsidRPr="003B013A">
        <w:rPr>
          <w:rFonts w:ascii="Times New Roman" w:hAnsi="Times New Roman" w:cs="Times New Roman"/>
          <w:i/>
          <w:sz w:val="24"/>
          <w:szCs w:val="24"/>
        </w:rPr>
        <w:t>Navzájem</w:t>
      </w:r>
      <w:r w:rsidR="003B013A">
        <w:rPr>
          <w:rFonts w:ascii="Times New Roman" w:hAnsi="Times New Roman" w:cs="Times New Roman"/>
          <w:sz w:val="24"/>
          <w:szCs w:val="24"/>
        </w:rPr>
        <w:t xml:space="preserve"> považovat. </w:t>
      </w:r>
      <w:r w:rsidR="003B013A">
        <w:rPr>
          <w:rFonts w:ascii="Times New Roman" w:hAnsi="Times New Roman" w:cs="Times New Roman"/>
          <w:sz w:val="24"/>
        </w:rPr>
        <w:t xml:space="preserve">Dalším bodem, ke kterému </w:t>
      </w:r>
      <w:r w:rsidR="00173BDD">
        <w:rPr>
          <w:rFonts w:ascii="Times New Roman" w:hAnsi="Times New Roman" w:cs="Times New Roman"/>
          <w:sz w:val="24"/>
        </w:rPr>
        <w:t>je</w:t>
      </w:r>
      <w:r w:rsidR="003B013A">
        <w:rPr>
          <w:rFonts w:ascii="Times New Roman" w:hAnsi="Times New Roman" w:cs="Times New Roman"/>
          <w:sz w:val="24"/>
        </w:rPr>
        <w:t xml:space="preserve"> </w:t>
      </w:r>
      <w:r w:rsidR="00173BDD">
        <w:rPr>
          <w:rFonts w:ascii="Times New Roman" w:hAnsi="Times New Roman" w:cs="Times New Roman"/>
          <w:sz w:val="24"/>
        </w:rPr>
        <w:t xml:space="preserve">možné </w:t>
      </w:r>
      <w:r w:rsidR="003B013A">
        <w:rPr>
          <w:rFonts w:ascii="Times New Roman" w:hAnsi="Times New Roman" w:cs="Times New Roman"/>
          <w:sz w:val="24"/>
        </w:rPr>
        <w:t xml:space="preserve">aktuální </w:t>
      </w:r>
      <w:r>
        <w:rPr>
          <w:rFonts w:ascii="Times New Roman" w:hAnsi="Times New Roman" w:cs="Times New Roman"/>
          <w:sz w:val="24"/>
        </w:rPr>
        <w:t xml:space="preserve">výstavu </w:t>
      </w:r>
      <w:r w:rsidR="003B013A">
        <w:rPr>
          <w:rFonts w:ascii="Times New Roman" w:hAnsi="Times New Roman" w:cs="Times New Roman"/>
          <w:sz w:val="24"/>
        </w:rPr>
        <w:t>vztáhnout</w:t>
      </w:r>
      <w:r w:rsidR="00013D90">
        <w:rPr>
          <w:rFonts w:ascii="Times New Roman" w:hAnsi="Times New Roman" w:cs="Times New Roman"/>
          <w:sz w:val="24"/>
        </w:rPr>
        <w:t xml:space="preserve"> a který je </w:t>
      </w:r>
      <w:r w:rsidR="00173BDD">
        <w:rPr>
          <w:rFonts w:ascii="Times New Roman" w:hAnsi="Times New Roman" w:cs="Times New Roman"/>
          <w:sz w:val="24"/>
        </w:rPr>
        <w:t xml:space="preserve">přímo </w:t>
      </w:r>
      <w:r w:rsidR="00013D90">
        <w:rPr>
          <w:rFonts w:ascii="Times New Roman" w:hAnsi="Times New Roman" w:cs="Times New Roman"/>
          <w:sz w:val="24"/>
        </w:rPr>
        <w:t>její součástí</w:t>
      </w:r>
      <w:r w:rsidR="003B013A">
        <w:rPr>
          <w:rFonts w:ascii="Times New Roman" w:hAnsi="Times New Roman" w:cs="Times New Roman"/>
          <w:sz w:val="24"/>
        </w:rPr>
        <w:t xml:space="preserve">, je film </w:t>
      </w:r>
      <w:r w:rsidR="003B013A" w:rsidRPr="007272A8">
        <w:rPr>
          <w:rFonts w:ascii="Times New Roman" w:hAnsi="Times New Roman" w:cs="Times New Roman"/>
          <w:i/>
          <w:sz w:val="24"/>
        </w:rPr>
        <w:t>Navzájem</w:t>
      </w:r>
      <w:r w:rsidR="003B013A">
        <w:rPr>
          <w:rFonts w:ascii="Times New Roman" w:hAnsi="Times New Roman" w:cs="Times New Roman"/>
          <w:sz w:val="24"/>
        </w:rPr>
        <w:t xml:space="preserve"> z roku 2009, který </w:t>
      </w:r>
      <w:r>
        <w:rPr>
          <w:rFonts w:ascii="Times New Roman" w:hAnsi="Times New Roman" w:cs="Times New Roman"/>
          <w:sz w:val="24"/>
        </w:rPr>
        <w:t>navazuje na</w:t>
      </w:r>
      <w:r w:rsidR="003B013A">
        <w:rPr>
          <w:rFonts w:ascii="Times New Roman" w:hAnsi="Times New Roman" w:cs="Times New Roman"/>
          <w:sz w:val="24"/>
        </w:rPr>
        <w:t xml:space="preserve"> stejnojmenn</w:t>
      </w:r>
      <w:r>
        <w:rPr>
          <w:rFonts w:ascii="Times New Roman" w:hAnsi="Times New Roman" w:cs="Times New Roman"/>
          <w:sz w:val="24"/>
        </w:rPr>
        <w:t xml:space="preserve">ý </w:t>
      </w:r>
      <w:r w:rsidR="003B013A">
        <w:rPr>
          <w:rFonts w:ascii="Times New Roman" w:hAnsi="Times New Roman" w:cs="Times New Roman"/>
          <w:sz w:val="24"/>
        </w:rPr>
        <w:t>něm</w:t>
      </w:r>
      <w:r>
        <w:rPr>
          <w:rFonts w:ascii="Times New Roman" w:hAnsi="Times New Roman" w:cs="Times New Roman"/>
          <w:sz w:val="24"/>
        </w:rPr>
        <w:t>ý</w:t>
      </w:r>
      <w:r w:rsidR="003B013A">
        <w:rPr>
          <w:rFonts w:ascii="Times New Roman" w:hAnsi="Times New Roman" w:cs="Times New Roman"/>
          <w:sz w:val="24"/>
        </w:rPr>
        <w:t xml:space="preserve"> film</w:t>
      </w:r>
      <w:r>
        <w:rPr>
          <w:rFonts w:ascii="Times New Roman" w:hAnsi="Times New Roman" w:cs="Times New Roman"/>
          <w:sz w:val="24"/>
        </w:rPr>
        <w:t xml:space="preserve"> studia HAPUKA</w:t>
      </w:r>
      <w:r w:rsidR="003B013A">
        <w:rPr>
          <w:rFonts w:ascii="Times New Roman" w:hAnsi="Times New Roman" w:cs="Times New Roman"/>
          <w:sz w:val="24"/>
        </w:rPr>
        <w:t xml:space="preserve"> z roku 1981. </w:t>
      </w:r>
      <w:r w:rsidR="00173BDD">
        <w:rPr>
          <w:rFonts w:ascii="Times New Roman" w:hAnsi="Times New Roman" w:cs="Times New Roman"/>
          <w:sz w:val="24"/>
        </w:rPr>
        <w:t>Původní film</w:t>
      </w:r>
      <w:r w:rsidR="003B013A">
        <w:rPr>
          <w:rFonts w:ascii="Times New Roman" w:hAnsi="Times New Roman" w:cs="Times New Roman"/>
          <w:sz w:val="24"/>
        </w:rPr>
        <w:t xml:space="preserve"> zachycoval cestu tehdejších studentů pedagogické fakulty v Olomouci do Budapešti, Pécse, Sofie a Burgasu. Spolu se dvěma původními aktéry, Vladimírem Havlíkem a Edou Cupákem, a ve spolupráci s Filipem Cenkem vznikla </w:t>
      </w:r>
      <w:bookmarkStart w:id="0" w:name="_GoBack"/>
      <w:bookmarkEnd w:id="0"/>
      <w:r w:rsidR="003B013A">
        <w:rPr>
          <w:rFonts w:ascii="Times New Roman" w:hAnsi="Times New Roman" w:cs="Times New Roman"/>
          <w:sz w:val="24"/>
        </w:rPr>
        <w:t>rekonstrukce</w:t>
      </w:r>
      <w:r>
        <w:rPr>
          <w:rFonts w:ascii="Times New Roman" w:hAnsi="Times New Roman" w:cs="Times New Roman"/>
          <w:sz w:val="24"/>
        </w:rPr>
        <w:t xml:space="preserve"> cesty</w:t>
      </w:r>
      <w:r w:rsidR="003B013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dokumentovaná</w:t>
      </w:r>
      <w:r w:rsidR="003B013A">
        <w:rPr>
          <w:rFonts w:ascii="Times New Roman" w:hAnsi="Times New Roman" w:cs="Times New Roman"/>
          <w:sz w:val="24"/>
        </w:rPr>
        <w:t xml:space="preserve"> deníkov</w:t>
      </w:r>
      <w:r>
        <w:rPr>
          <w:rFonts w:ascii="Times New Roman" w:hAnsi="Times New Roman" w:cs="Times New Roman"/>
          <w:sz w:val="24"/>
        </w:rPr>
        <w:t>ými</w:t>
      </w:r>
      <w:r w:rsidR="003B013A">
        <w:rPr>
          <w:rFonts w:ascii="Times New Roman" w:hAnsi="Times New Roman" w:cs="Times New Roman"/>
          <w:sz w:val="24"/>
        </w:rPr>
        <w:t xml:space="preserve"> záznam</w:t>
      </w:r>
      <w:r w:rsidR="00173BDD">
        <w:rPr>
          <w:rFonts w:ascii="Times New Roman" w:hAnsi="Times New Roman" w:cs="Times New Roman"/>
          <w:sz w:val="24"/>
        </w:rPr>
        <w:t>y v dopisech. Film je leitmotivem výstavy</w:t>
      </w:r>
      <w:r w:rsidR="003B013A">
        <w:rPr>
          <w:rFonts w:ascii="Times New Roman" w:hAnsi="Times New Roman" w:cs="Times New Roman"/>
          <w:sz w:val="24"/>
        </w:rPr>
        <w:t xml:space="preserve"> nejen</w:t>
      </w:r>
      <w:r w:rsidR="00173BDD">
        <w:rPr>
          <w:rFonts w:ascii="Times New Roman" w:hAnsi="Times New Roman" w:cs="Times New Roman"/>
          <w:sz w:val="24"/>
        </w:rPr>
        <w:t>om</w:t>
      </w:r>
      <w:r w:rsidR="003B013A">
        <w:rPr>
          <w:rFonts w:ascii="Times New Roman" w:hAnsi="Times New Roman" w:cs="Times New Roman"/>
          <w:sz w:val="24"/>
        </w:rPr>
        <w:t xml:space="preserve"> s ohledem na název, ale také proto, že je v něm pozornost upřena na možnost sdílení autentického prožitku v rámci umělecké tvorby, na vztahy a individuální setkání napříč uměleckou obcí.</w:t>
      </w:r>
    </w:p>
    <w:p w14:paraId="2515636F" w14:textId="77777777" w:rsidR="00173BDD" w:rsidRDefault="00173BD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094677A" w14:textId="2F1B85A2" w:rsidR="00173BDD" w:rsidRDefault="00173BDD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Samotná výstava, která bude k vidění v horním patře Domu umění, je tvořena video dokumenty zachy</w:t>
      </w:r>
      <w:r w:rsidR="00437D74">
        <w:rPr>
          <w:rFonts w:ascii="Times New Roman" w:hAnsi="Times New Roman" w:cs="Times New Roman"/>
          <w:sz w:val="24"/>
        </w:rPr>
        <w:t>cujícími akce na hraně rozhovoru</w:t>
      </w:r>
      <w:r>
        <w:rPr>
          <w:rFonts w:ascii="Times New Roman" w:hAnsi="Times New Roman" w:cs="Times New Roman"/>
          <w:sz w:val="24"/>
        </w:rPr>
        <w:t xml:space="preserve"> a civilních událostí. Ty Barbora Klímová </w:t>
      </w:r>
      <w:r w:rsidR="00437D74">
        <w:rPr>
          <w:rFonts w:ascii="Times New Roman" w:hAnsi="Times New Roman" w:cs="Times New Roman"/>
          <w:sz w:val="24"/>
        </w:rPr>
        <w:lastRenderedPageBreak/>
        <w:t>uskutečnila</w:t>
      </w:r>
      <w:r>
        <w:rPr>
          <w:rFonts w:ascii="Times New Roman" w:hAnsi="Times New Roman" w:cs="Times New Roman"/>
          <w:sz w:val="24"/>
        </w:rPr>
        <w:t xml:space="preserve"> vždy ve dvojici s jednou vybranou osobností starší, či v jednom případě mladší generace. Osobnosti byly vybrány subjektivně nejen </w:t>
      </w:r>
      <w:r w:rsidR="00E857B5">
        <w:rPr>
          <w:rFonts w:ascii="Times New Roman" w:hAnsi="Times New Roman" w:cs="Times New Roman"/>
          <w:sz w:val="24"/>
        </w:rPr>
        <w:t>na základě dřívější spolupráce</w:t>
      </w:r>
      <w:r>
        <w:rPr>
          <w:rFonts w:ascii="Times New Roman" w:hAnsi="Times New Roman" w:cs="Times New Roman"/>
          <w:sz w:val="24"/>
        </w:rPr>
        <w:t>,</w:t>
      </w:r>
      <w:r w:rsidR="00E857B5">
        <w:rPr>
          <w:rFonts w:ascii="Times New Roman" w:hAnsi="Times New Roman" w:cs="Times New Roman"/>
          <w:sz w:val="24"/>
        </w:rPr>
        <w:t xml:space="preserve"> ale také</w:t>
      </w:r>
      <w:r>
        <w:rPr>
          <w:rFonts w:ascii="Times New Roman" w:hAnsi="Times New Roman" w:cs="Times New Roman"/>
          <w:sz w:val="24"/>
        </w:rPr>
        <w:t xml:space="preserve"> s ohledem na to, jak je nebo není jejich hlas v současnosti slyšet a jaký význam může mít jejich životní příběh pro </w:t>
      </w:r>
      <w:r w:rsidR="00716780">
        <w:rPr>
          <w:rFonts w:ascii="Times New Roman" w:hAnsi="Times New Roman" w:cs="Times New Roman"/>
          <w:sz w:val="24"/>
        </w:rPr>
        <w:t xml:space="preserve">odlišné </w:t>
      </w:r>
      <w:r>
        <w:rPr>
          <w:rFonts w:ascii="Times New Roman" w:hAnsi="Times New Roman" w:cs="Times New Roman"/>
          <w:sz w:val="24"/>
        </w:rPr>
        <w:t>generace.</w:t>
      </w:r>
      <w:r w:rsidR="00C70659">
        <w:rPr>
          <w:rFonts w:ascii="Times New Roman" w:hAnsi="Times New Roman" w:cs="Times New Roman"/>
          <w:sz w:val="24"/>
        </w:rPr>
        <w:t xml:space="preserve"> </w:t>
      </w:r>
      <w:r w:rsidR="00E857B5">
        <w:rPr>
          <w:rFonts w:ascii="Times New Roman" w:hAnsi="Times New Roman" w:cs="Times New Roman"/>
          <w:sz w:val="24"/>
        </w:rPr>
        <w:t xml:space="preserve">Autorka se tím, že skrze svou perspektivu nechává promlouvat druhé, snaží vyvážit v historii </w:t>
      </w:r>
      <w:r w:rsidR="00437D74">
        <w:rPr>
          <w:rFonts w:ascii="Times New Roman" w:hAnsi="Times New Roman" w:cs="Times New Roman"/>
          <w:sz w:val="24"/>
        </w:rPr>
        <w:t>převládající přístup umělce*</w:t>
      </w:r>
      <w:proofErr w:type="spellStart"/>
      <w:r w:rsidR="00E857B5">
        <w:rPr>
          <w:rFonts w:ascii="Times New Roman" w:hAnsi="Times New Roman" w:cs="Times New Roman"/>
          <w:sz w:val="24"/>
        </w:rPr>
        <w:t>kyně</w:t>
      </w:r>
      <w:proofErr w:type="spellEnd"/>
      <w:r w:rsidR="00E857B5">
        <w:rPr>
          <w:rFonts w:ascii="Times New Roman" w:hAnsi="Times New Roman" w:cs="Times New Roman"/>
          <w:sz w:val="24"/>
        </w:rPr>
        <w:t xml:space="preserve"> jako někoho, kdo se má autorsky vyjadřovat, předkládat názor</w:t>
      </w:r>
      <w:r w:rsidR="00C70659">
        <w:rPr>
          <w:rFonts w:ascii="Times New Roman" w:hAnsi="Times New Roman" w:cs="Times New Roman"/>
          <w:sz w:val="24"/>
        </w:rPr>
        <w:t>, udávat směr.</w:t>
      </w:r>
    </w:p>
    <w:p w14:paraId="02F7B50C" w14:textId="77777777" w:rsidR="00C70659" w:rsidRDefault="00C70659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99265D1" w14:textId="7F22B3A8" w:rsidR="00C70659" w:rsidRPr="00C70659" w:rsidRDefault="00C70659" w:rsidP="0071678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doprovodný program odráží téma setkávání, komunikace a sdílení. Návštěvníci se pod vedením </w:t>
      </w:r>
      <w:r w:rsidR="00716780">
        <w:rPr>
          <w:rFonts w:ascii="Times New Roman" w:hAnsi="Times New Roman" w:cs="Times New Roman"/>
          <w:sz w:val="24"/>
        </w:rPr>
        <w:t xml:space="preserve">osob </w:t>
      </w:r>
      <w:r>
        <w:rPr>
          <w:rFonts w:ascii="Times New Roman" w:hAnsi="Times New Roman" w:cs="Times New Roman"/>
          <w:sz w:val="24"/>
        </w:rPr>
        <w:t>zastoupených na výstavě mohou těšit například na workshop kreslení ve dvou, fotografickou procházku nebo lekci písma</w:t>
      </w:r>
      <w:r w:rsidR="0071678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Více informací o programu najdete na stránkách www.dum-umeni.cz.</w:t>
      </w:r>
    </w:p>
    <w:p w14:paraId="57E8C766" w14:textId="77777777" w:rsidR="00F864B1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5231" w14:textId="5FA9957A" w:rsidR="007324C6" w:rsidRDefault="007324C6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se koná pod záštitou primátorky statutárního města Brna Markéty Vaňkové.</w:t>
      </w:r>
    </w:p>
    <w:p w14:paraId="07D86555" w14:textId="77777777" w:rsidR="007324C6" w:rsidRDefault="007324C6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7DC3E" w14:textId="77777777" w:rsidR="007324C6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488AF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C85C2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42856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C4250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8AD16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4FD69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A70F8" w14:textId="77777777" w:rsidR="00C70659" w:rsidRPr="00E56A1A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7C22" w14:textId="2E77C2D8" w:rsidR="00F864B1" w:rsidRPr="00E56A1A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Barbora Klímová: Navzájem</w:t>
      </w:r>
    </w:p>
    <w:p w14:paraId="7D44E34A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</w:p>
    <w:p w14:paraId="56D07DE6" w14:textId="58F969F4" w:rsidR="00F864B1" w:rsidRPr="00E56A1A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4. – 9. 7</w:t>
      </w:r>
      <w:r w:rsidR="00402545" w:rsidRPr="00E56A1A">
        <w:rPr>
          <w:rFonts w:ascii="Times New Roman" w:hAnsi="Times New Roman" w:cs="Times New Roman"/>
          <w:b/>
          <w:bCs/>
          <w:sz w:val="24"/>
          <w:szCs w:val="24"/>
        </w:rPr>
        <w:t>. 2023</w:t>
      </w:r>
    </w:p>
    <w:p w14:paraId="177ACFAD" w14:textId="41BCAC5E" w:rsidR="00F864B1" w:rsidRPr="00E56A1A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18. 4. 2023</w:t>
      </w:r>
      <w:r w:rsidR="00402545"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14:paraId="4145F020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9C129" w14:textId="31F21EBF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Tisková</w:t>
      </w:r>
      <w:r w:rsidR="007324C6">
        <w:rPr>
          <w:rFonts w:ascii="Times New Roman" w:hAnsi="Times New Roman" w:cs="Times New Roman"/>
          <w:b/>
          <w:bCs/>
          <w:sz w:val="24"/>
          <w:szCs w:val="24"/>
        </w:rPr>
        <w:t xml:space="preserve"> konference za účasti autorky proběhne v úterý 18</w:t>
      </w:r>
      <w:r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324C6">
        <w:rPr>
          <w:rFonts w:ascii="Times New Roman" w:hAnsi="Times New Roman" w:cs="Times New Roman"/>
          <w:b/>
          <w:bCs/>
          <w:sz w:val="24"/>
          <w:szCs w:val="24"/>
        </w:rPr>
        <w:t>dubna</w:t>
      </w:r>
      <w:r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 od 13 hodin ve foyer Domu umění města Brna.</w:t>
      </w:r>
    </w:p>
    <w:p w14:paraId="7E140AF2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4E9F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Kontakt pro média: Anna Kvášová, kvasova@dum-umeni.cz, 731 506 376</w:t>
      </w:r>
    </w:p>
    <w:sectPr w:rsidR="00F864B1" w:rsidRPr="00E56A1A">
      <w:pgSz w:w="11906" w:h="16838"/>
      <w:pgMar w:top="1417" w:right="1417" w:bottom="1417" w:left="1417" w:header="0" w:footer="0" w:gutter="0"/>
      <w:cols w:space="708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1"/>
    <w:rsid w:val="00013D90"/>
    <w:rsid w:val="00085E4E"/>
    <w:rsid w:val="000E5A24"/>
    <w:rsid w:val="00173BDD"/>
    <w:rsid w:val="001A64AB"/>
    <w:rsid w:val="002442F5"/>
    <w:rsid w:val="003B013A"/>
    <w:rsid w:val="00402545"/>
    <w:rsid w:val="00437D74"/>
    <w:rsid w:val="00515656"/>
    <w:rsid w:val="007030AC"/>
    <w:rsid w:val="00716780"/>
    <w:rsid w:val="007324C6"/>
    <w:rsid w:val="00873BBA"/>
    <w:rsid w:val="008D5761"/>
    <w:rsid w:val="008F2B9B"/>
    <w:rsid w:val="00996301"/>
    <w:rsid w:val="00A277C8"/>
    <w:rsid w:val="00AA77D0"/>
    <w:rsid w:val="00BB46A1"/>
    <w:rsid w:val="00BE2D52"/>
    <w:rsid w:val="00BF0B90"/>
    <w:rsid w:val="00C50F87"/>
    <w:rsid w:val="00C70659"/>
    <w:rsid w:val="00CD3B85"/>
    <w:rsid w:val="00CF7B72"/>
    <w:rsid w:val="00D97EEF"/>
    <w:rsid w:val="00E56A1A"/>
    <w:rsid w:val="00E65A53"/>
    <w:rsid w:val="00E857B5"/>
    <w:rsid w:val="00F434AF"/>
    <w:rsid w:val="00F864B1"/>
    <w:rsid w:val="00FB2CA5"/>
    <w:rsid w:val="00FE38E7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3898"/>
  <w15:docId w15:val="{DA57C582-B452-4730-A439-29C7DF43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565B6"/>
    <w:rPr>
      <w:color w:val="0563C1" w:themeColor="hyperlink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ze">
    <w:name w:val="Revision"/>
    <w:uiPriority w:val="99"/>
    <w:semiHidden/>
    <w:qFormat/>
    <w:rsid w:val="00260AB9"/>
    <w:pPr>
      <w:suppressAutoHyphens w:val="0"/>
    </w:pPr>
  </w:style>
  <w:style w:type="character" w:styleId="CittHTML">
    <w:name w:val="HTML Cite"/>
    <w:basedOn w:val="Standardnpsmoodstavce"/>
    <w:uiPriority w:val="99"/>
    <w:semiHidden/>
    <w:unhideWhenUsed/>
    <w:rsid w:val="00BB46A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E7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479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10</cp:revision>
  <cp:lastPrinted>2022-11-29T08:59:00Z</cp:lastPrinted>
  <dcterms:created xsi:type="dcterms:W3CDTF">2023-04-04T11:58:00Z</dcterms:created>
  <dcterms:modified xsi:type="dcterms:W3CDTF">2023-04-11T12:52:00Z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