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Diplomanti FaVU 2014</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se uskuteční </w:t>
      </w:r>
      <w:r w:rsidDel="00000000" w:rsidR="00000000" w:rsidRPr="00000000">
        <w:rPr>
          <w:rFonts w:ascii="Times New Roman" w:cs="Times New Roman" w:eastAsia="Times New Roman" w:hAnsi="Times New Roman"/>
          <w:b w:val="1"/>
          <w:sz w:val="24"/>
          <w:szCs w:val="24"/>
          <w:rtl w:val="0"/>
        </w:rPr>
        <w:t xml:space="preserve">v Domě pánů z Kunštátu Domu umění města Brna,</w:t>
      </w:r>
      <w:r w:rsidDel="00000000" w:rsidR="00000000" w:rsidRPr="00000000">
        <w:rPr>
          <w:rFonts w:ascii="Times New Roman" w:cs="Times New Roman" w:eastAsia="Times New Roman" w:hAnsi="Times New Roman"/>
          <w:sz w:val="24"/>
          <w:szCs w:val="24"/>
          <w:rtl w:val="0"/>
        </w:rPr>
        <w:t xml:space="preserve"> Dominikánská 9, 602 00 Brno, </w:t>
      </w:r>
      <w:r w:rsidDel="00000000" w:rsidR="00000000" w:rsidRPr="00000000">
        <w:rPr>
          <w:rFonts w:ascii="Times New Roman" w:cs="Times New Roman" w:eastAsia="Times New Roman" w:hAnsi="Times New Roman"/>
          <w:b w:val="1"/>
          <w:sz w:val="24"/>
          <w:szCs w:val="24"/>
          <w:rtl w:val="0"/>
        </w:rPr>
        <w:t xml:space="preserve">ve čtvrtek 26. 6. 2014 od 16.00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Fakulta výtvarných umění VUT v Brně</w:t>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Výstava Diplomanti FaVU 2014 probíhá na čtyřech místech:</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Kurátoři: Barbora Klímová &amp; Filip Cenek</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Dům pánů z Kunštátu Domu umění města Brna, Dominikánská 9, Brno</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27. 6. – 29. 7. 2014</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Vystavující: </w:t>
      </w:r>
      <w:r w:rsidDel="00000000" w:rsidR="00000000" w:rsidRPr="00000000">
        <w:rPr>
          <w:rFonts w:ascii="Times New Roman" w:cs="Times New Roman" w:eastAsia="Times New Roman" w:hAnsi="Times New Roman"/>
          <w:sz w:val="24"/>
          <w:szCs w:val="24"/>
          <w:rtl w:val="0"/>
        </w:rPr>
        <w:t xml:space="preserve">Alžběta Bačíková, Ondřej Bílek, Petra Buzková, Vojtěch Donát, Martin Foret, Veronika Golianová, Monika Horčicová, Ivana Hrončeková, Tomáš Hrubiš, Jakub Jindra, Petr Machač, Jozef Mrva, Jana Orlová, Martina Pavelková, Alena Plíhalová, Barbora Pokorná, Gabriela Pokorná, Martin Pulicar, Jana Schlosserová, Adéla Sobotková, Anita Somrová, Anna Sypěnová, Pavla Šindelková, Petr Šprincl, Anna Štysová, Jakub Švehla, Jitka Trčková, Helena Tůmová, Gabriela Váňová, Lenka Vomelová, Michaela Vrbková, František Walter, Kateřina Zemánková</w:t>
      </w:r>
    </w:p>
    <w:p w:rsidR="00000000" w:rsidDel="00000000" w:rsidP="00000000" w:rsidRDefault="00000000" w:rsidRPr="00000000" w14:paraId="00000009">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4AM, Rosická 1, Brno</w:t>
      </w:r>
    </w:p>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27. 6. — 29. 6. 2014</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Vystavující: </w:t>
      </w:r>
      <w:r w:rsidDel="00000000" w:rsidR="00000000" w:rsidRPr="00000000">
        <w:rPr>
          <w:rFonts w:ascii="Times New Roman" w:cs="Times New Roman" w:eastAsia="Times New Roman" w:hAnsi="Times New Roman"/>
          <w:sz w:val="24"/>
          <w:szCs w:val="24"/>
          <w:rtl w:val="0"/>
        </w:rPr>
        <w:t xml:space="preserve">Julia Gryboś a Barbora Zentková</w:t>
      </w:r>
    </w:p>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Výstavní prostory Archivu MU, Komenského náměstí 2, Brno</w:t>
      </w:r>
    </w:p>
    <w:p w:rsidR="00000000" w:rsidDel="00000000" w:rsidP="00000000" w:rsidRDefault="00000000" w:rsidRPr="00000000" w14:paraId="0000000E">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27. 6. – 6. 7. 2014</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Vystavující: </w:t>
      </w:r>
      <w:r w:rsidDel="00000000" w:rsidR="00000000" w:rsidRPr="00000000">
        <w:rPr>
          <w:rFonts w:ascii="Times New Roman" w:cs="Times New Roman" w:eastAsia="Times New Roman" w:hAnsi="Times New Roman"/>
          <w:sz w:val="24"/>
          <w:szCs w:val="24"/>
          <w:rtl w:val="0"/>
        </w:rPr>
        <w:t xml:space="preserve">Zuzana Martiníková, Jiří Topínka</w:t>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Bývalá tovární hala Ponava, U Červeného mlýna 2, Brno</w:t>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27. 6. – 29. 6. 2014</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Vystavující: </w:t>
      </w:r>
      <w:r w:rsidDel="00000000" w:rsidR="00000000" w:rsidRPr="00000000">
        <w:rPr>
          <w:rFonts w:ascii="Times New Roman" w:cs="Times New Roman" w:eastAsia="Times New Roman" w:hAnsi="Times New Roman"/>
          <w:sz w:val="24"/>
          <w:szCs w:val="24"/>
          <w:rtl w:val="0"/>
        </w:rPr>
        <w:t xml:space="preserve">Michal Orság, Matěj Řízek, Branka Uljarević</w:t>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