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1238" w14:textId="77777777" w:rsidR="00DB66F1" w:rsidRPr="00006520" w:rsidRDefault="00DB66F1" w:rsidP="00DB66F1">
      <w:pPr>
        <w:spacing w:after="0" w:line="240" w:lineRule="auto"/>
        <w:jc w:val="center"/>
        <w:rPr>
          <w:rFonts w:asciiTheme="majorHAnsi" w:hAnsiTheme="majorHAnsi"/>
          <w:b/>
          <w:color w:val="FF7C80"/>
          <w:sz w:val="32"/>
          <w:szCs w:val="32"/>
        </w:rPr>
      </w:pPr>
    </w:p>
    <w:p w14:paraId="42EF388E" w14:textId="51F75837" w:rsidR="002F6A2D" w:rsidRPr="00006520" w:rsidRDefault="00DB66F1" w:rsidP="00DB66F1">
      <w:pPr>
        <w:spacing w:after="0" w:line="240" w:lineRule="auto"/>
        <w:jc w:val="center"/>
        <w:rPr>
          <w:rFonts w:asciiTheme="majorHAnsi" w:hAnsiTheme="majorHAnsi"/>
          <w:b/>
          <w:color w:val="FF7C80"/>
          <w:sz w:val="32"/>
          <w:szCs w:val="32"/>
        </w:rPr>
      </w:pPr>
      <w:r w:rsidRPr="00006520">
        <w:rPr>
          <w:rFonts w:asciiTheme="majorHAnsi" w:hAnsiTheme="majorHAnsi"/>
          <w:b/>
          <w:color w:val="FF7C80"/>
          <w:sz w:val="32"/>
          <w:szCs w:val="32"/>
        </w:rPr>
        <w:t>Metodika poskytování</w:t>
      </w:r>
      <w:r w:rsidR="00996BF6" w:rsidRPr="00006520">
        <w:rPr>
          <w:rFonts w:asciiTheme="majorHAnsi" w:hAnsiTheme="majorHAnsi"/>
          <w:b/>
          <w:color w:val="FF7C80"/>
          <w:sz w:val="32"/>
          <w:szCs w:val="32"/>
        </w:rPr>
        <w:t xml:space="preserve"> </w:t>
      </w:r>
      <w:r w:rsidRPr="00006520">
        <w:rPr>
          <w:rFonts w:asciiTheme="majorHAnsi" w:hAnsiTheme="majorHAnsi"/>
          <w:b/>
          <w:color w:val="FF7C80"/>
          <w:sz w:val="32"/>
          <w:szCs w:val="32"/>
        </w:rPr>
        <w:t>podpory pro rodiny s malými dětmi z pohledu primární prevence</w:t>
      </w:r>
    </w:p>
    <w:p w14:paraId="6E59711B" w14:textId="77777777" w:rsidR="005F2E25" w:rsidRPr="00006520" w:rsidRDefault="00A41979" w:rsidP="00634B39">
      <w:pPr>
        <w:spacing w:line="240" w:lineRule="auto"/>
        <w:jc w:val="center"/>
        <w:rPr>
          <w:rFonts w:asciiTheme="majorHAnsi" w:hAnsiTheme="majorHAnsi"/>
          <w:b/>
          <w:color w:val="FF7C80"/>
          <w:sz w:val="32"/>
          <w:szCs w:val="32"/>
        </w:rPr>
      </w:pPr>
      <w:r w:rsidRPr="00006520">
        <w:rPr>
          <w:rFonts w:asciiTheme="majorHAnsi" w:hAnsiTheme="majorHAnsi"/>
          <w:b/>
          <w:color w:val="6BADCB"/>
          <w:sz w:val="36"/>
          <w:szCs w:val="36"/>
        </w:rPr>
        <w:pict w14:anchorId="3AB33633">
          <v:rect id="_x0000_i1025" style="width:453.6pt;height:1.5pt" o:hralign="center" o:hrstd="t" o:hrnoshade="t" o:hr="t" fillcolor="gray" stroked="f"/>
        </w:pict>
      </w:r>
    </w:p>
    <w:p w14:paraId="78550A9F" w14:textId="77777777" w:rsidR="00996BF6" w:rsidRPr="00006520" w:rsidRDefault="00996BF6" w:rsidP="00996BF6">
      <w:pPr>
        <w:spacing w:after="40" w:line="240" w:lineRule="auto"/>
        <w:jc w:val="center"/>
        <w:rPr>
          <w:rFonts w:asciiTheme="majorHAnsi" w:hAnsiTheme="majorHAnsi"/>
          <w:sz w:val="26"/>
          <w:szCs w:val="26"/>
        </w:rPr>
      </w:pPr>
    </w:p>
    <w:p w14:paraId="718572AA" w14:textId="77777777" w:rsidR="00053814" w:rsidRPr="00006520" w:rsidRDefault="007D1ED2" w:rsidP="00AB2BF9">
      <w:pPr>
        <w:jc w:val="both"/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Přetíženost povinnostmi, nedostatek času na sebe sama, nedostatek času na partnera, fyzické i psychické vyčerpání… To je odvrácená strana období, o kterém se někdy zcela opačným způsobem mluví jako o nekrásnější </w:t>
      </w:r>
      <w:r w:rsidR="00D44769" w:rsidRPr="00006520">
        <w:rPr>
          <w:rFonts w:asciiTheme="majorHAnsi" w:hAnsiTheme="majorHAnsi"/>
          <w:color w:val="404040" w:themeColor="text1" w:themeTint="BF"/>
          <w:sz w:val="26"/>
          <w:szCs w:val="26"/>
        </w:rPr>
        <w:t>fázi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života. </w:t>
      </w:r>
      <w:r w:rsidR="00D44769" w:rsidRPr="00006520">
        <w:rPr>
          <w:rFonts w:asciiTheme="majorHAnsi" w:hAnsiTheme="majorHAnsi"/>
          <w:color w:val="404040" w:themeColor="text1" w:themeTint="BF"/>
          <w:sz w:val="26"/>
          <w:szCs w:val="26"/>
        </w:rPr>
        <w:t>Doba, kdy jsou v rodině malé děti, kdy se i</w:t>
      </w:r>
      <w:r w:rsidR="004778E4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dospělí</w:t>
      </w:r>
      <w:r w:rsidR="00D44769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spolu s</w:t>
      </w:r>
      <w:r w:rsidR="004778E4" w:rsidRPr="00006520">
        <w:rPr>
          <w:rFonts w:asciiTheme="majorHAnsi" w:hAnsiTheme="majorHAnsi"/>
          <w:color w:val="404040" w:themeColor="text1" w:themeTint="BF"/>
          <w:sz w:val="26"/>
          <w:szCs w:val="26"/>
        </w:rPr>
        <w:t> </w:t>
      </w:r>
      <w:r w:rsidR="00D44769" w:rsidRPr="00006520">
        <w:rPr>
          <w:rFonts w:asciiTheme="majorHAnsi" w:hAnsiTheme="majorHAnsi"/>
          <w:color w:val="404040" w:themeColor="text1" w:themeTint="BF"/>
          <w:sz w:val="26"/>
          <w:szCs w:val="26"/>
        </w:rPr>
        <w:t>nimi</w:t>
      </w:r>
      <w:r w:rsidR="004778E4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nově</w:t>
      </w:r>
      <w:r w:rsidR="00D44769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vyvíjí a rost</w:t>
      </w:r>
      <w:r w:rsidR="004778E4" w:rsidRPr="00006520">
        <w:rPr>
          <w:rFonts w:asciiTheme="majorHAnsi" w:hAnsiTheme="majorHAnsi"/>
          <w:color w:val="404040" w:themeColor="text1" w:themeTint="BF"/>
          <w:sz w:val="26"/>
          <w:szCs w:val="26"/>
        </w:rPr>
        <w:t>ou</w:t>
      </w:r>
      <w:r w:rsidR="00D44769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. Bezpochyby obě hodnocení mohou být správná a většina z nás ví, že jde o období krásné i těžké. </w:t>
      </w:r>
    </w:p>
    <w:p w14:paraId="278CDC2B" w14:textId="77777777" w:rsidR="004778E4" w:rsidRPr="00006520" w:rsidRDefault="00D44769" w:rsidP="00AB2BF9">
      <w:pPr>
        <w:jc w:val="both"/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>Mateřská či rodinná centra vznikla proto, aby byla rodinám v tomto období partnerem, aby v této fázi nezůstal</w:t>
      </w:r>
      <w:r w:rsidR="009C6092" w:rsidRPr="00006520">
        <w:rPr>
          <w:rFonts w:asciiTheme="majorHAnsi" w:hAnsiTheme="majorHAnsi"/>
          <w:color w:val="404040" w:themeColor="text1" w:themeTint="BF"/>
          <w:sz w:val="26"/>
          <w:szCs w:val="26"/>
        </w:rPr>
        <w:t>y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sam</w:t>
      </w:r>
      <w:r w:rsidR="009C6092" w:rsidRPr="00006520">
        <w:rPr>
          <w:rFonts w:asciiTheme="majorHAnsi" w:hAnsiTheme="majorHAnsi"/>
          <w:color w:val="404040" w:themeColor="text1" w:themeTint="BF"/>
          <w:sz w:val="26"/>
          <w:szCs w:val="26"/>
        </w:rPr>
        <w:t>y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. </w:t>
      </w:r>
      <w:r w:rsidR="00336837" w:rsidRPr="00006520">
        <w:rPr>
          <w:rFonts w:asciiTheme="majorHAnsi" w:hAnsiTheme="majorHAnsi"/>
          <w:color w:val="404040" w:themeColor="text1" w:themeTint="BF"/>
          <w:sz w:val="26"/>
          <w:szCs w:val="26"/>
        </w:rPr>
        <w:t>Původně</w:t>
      </w:r>
      <w:r w:rsidR="00D90137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tu byla</w:t>
      </w:r>
      <w:r w:rsidR="00336837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především</w:t>
      </w:r>
      <w:r w:rsidR="00D90137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pro </w:t>
      </w:r>
      <w:r w:rsidR="00336837" w:rsidRPr="00006520">
        <w:rPr>
          <w:rFonts w:asciiTheme="majorHAnsi" w:hAnsiTheme="majorHAnsi"/>
          <w:color w:val="404040" w:themeColor="text1" w:themeTint="BF"/>
          <w:sz w:val="26"/>
          <w:szCs w:val="26"/>
        </w:rPr>
        <w:t>matky, které se </w:t>
      </w:r>
      <w:r w:rsidR="00D90137" w:rsidRPr="00006520">
        <w:rPr>
          <w:rFonts w:asciiTheme="majorHAnsi" w:hAnsiTheme="majorHAnsi"/>
          <w:color w:val="404040" w:themeColor="text1" w:themeTint="BF"/>
          <w:sz w:val="26"/>
          <w:szCs w:val="26"/>
        </w:rPr>
        <w:t>v průběhu</w:t>
      </w:r>
      <w:r w:rsidR="00336837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dlouhé rodičovské dovolen</w:t>
      </w:r>
      <w:r w:rsidR="00D90137" w:rsidRPr="00006520">
        <w:rPr>
          <w:rFonts w:asciiTheme="majorHAnsi" w:hAnsiTheme="majorHAnsi"/>
          <w:color w:val="404040" w:themeColor="text1" w:themeTint="BF"/>
          <w:sz w:val="26"/>
          <w:szCs w:val="26"/>
        </w:rPr>
        <w:t>é</w:t>
      </w:r>
      <w:r w:rsidR="00336837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opravdu často samy ocitaly, dnes</w:t>
      </w:r>
      <w:r w:rsidR="00D90137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jsou tu</w:t>
      </w:r>
      <w:r w:rsidR="00336837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mnohem více i pro otce, kteří se do péče o malé děti stále častěji zapojují. Rodinná centra jsou místem, kde se mladým rodinám nabízí prostor pro nejrůznější aktivity a vzájemn</w:t>
      </w:r>
      <w:r w:rsidR="00925F6E" w:rsidRPr="00006520">
        <w:rPr>
          <w:rFonts w:asciiTheme="majorHAnsi" w:hAnsiTheme="majorHAnsi"/>
          <w:color w:val="404040" w:themeColor="text1" w:themeTint="BF"/>
          <w:sz w:val="26"/>
          <w:szCs w:val="26"/>
        </w:rPr>
        <w:t>á</w:t>
      </w:r>
      <w:r w:rsidR="00336837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setkávání.</w:t>
      </w:r>
    </w:p>
    <w:p w14:paraId="61E73390" w14:textId="77777777" w:rsidR="00D44769" w:rsidRPr="00006520" w:rsidRDefault="00336837" w:rsidP="00AB2BF9">
      <w:pPr>
        <w:jc w:val="both"/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>Projekt Rodičům naproti</w:t>
      </w:r>
      <w:r w:rsidR="00D90137" w:rsidRPr="00006520">
        <w:rPr>
          <w:rFonts w:asciiTheme="majorHAnsi" w:hAnsiTheme="majorHAnsi"/>
          <w:color w:val="404040" w:themeColor="text1" w:themeTint="BF"/>
          <w:sz w:val="26"/>
          <w:szCs w:val="26"/>
        </w:rPr>
        <w:t>, kter</w:t>
      </w:r>
      <w:r w:rsidR="009C6092" w:rsidRPr="00006520">
        <w:rPr>
          <w:rFonts w:asciiTheme="majorHAnsi" w:hAnsiTheme="majorHAnsi"/>
          <w:color w:val="404040" w:themeColor="text1" w:themeTint="BF"/>
          <w:sz w:val="26"/>
          <w:szCs w:val="26"/>
        </w:rPr>
        <w:t>ý</w:t>
      </w:r>
      <w:r w:rsidR="00D90137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realizovalo Rodinné centrum Pastelka z Brna ve spolupráci s rodinným centrem Heřmánek z</w:t>
      </w:r>
      <w:r w:rsidR="009C6092" w:rsidRPr="00006520">
        <w:rPr>
          <w:rFonts w:asciiTheme="majorHAnsi" w:hAnsiTheme="majorHAnsi"/>
          <w:color w:val="404040" w:themeColor="text1" w:themeTint="BF"/>
          <w:sz w:val="26"/>
          <w:szCs w:val="26"/>
        </w:rPr>
        <w:t> </w:t>
      </w:r>
      <w:r w:rsidR="00D90137" w:rsidRPr="00006520">
        <w:rPr>
          <w:rFonts w:asciiTheme="majorHAnsi" w:hAnsiTheme="majorHAnsi"/>
          <w:color w:val="404040" w:themeColor="text1" w:themeTint="BF"/>
          <w:sz w:val="26"/>
          <w:szCs w:val="26"/>
        </w:rPr>
        <w:t>Olomouce</w:t>
      </w:r>
      <w:r w:rsidR="009C6092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v letech 2020-2021</w:t>
      </w:r>
      <w:r w:rsidR="00D90137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, měl ukázat potenciál center i jako možných průvodců rodinnými obtížemi a krizemi. Jeho cílem bylo vyzkoušet a ukázat, že rodinná centra mohou být místem včasného zachycení </w:t>
      </w:r>
      <w:r w:rsidR="004778E4" w:rsidRPr="00006520">
        <w:rPr>
          <w:rFonts w:asciiTheme="majorHAnsi" w:hAnsiTheme="majorHAnsi"/>
          <w:color w:val="404040" w:themeColor="text1" w:themeTint="BF"/>
          <w:sz w:val="26"/>
          <w:szCs w:val="26"/>
        </w:rPr>
        <w:t>patologických jevů v rodině a že mohu v rámci svých možností na</w:t>
      </w:r>
      <w:r w:rsidR="00885F37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bízet </w:t>
      </w:r>
      <w:r w:rsidR="005F2E25" w:rsidRPr="00006520">
        <w:rPr>
          <w:rFonts w:asciiTheme="majorHAnsi" w:hAnsiTheme="majorHAnsi"/>
          <w:color w:val="404040" w:themeColor="text1" w:themeTint="BF"/>
          <w:sz w:val="26"/>
          <w:szCs w:val="26"/>
        </w:rPr>
        <w:t>způsoby</w:t>
      </w:r>
      <w:r w:rsidR="00885F37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jejich řešení. Nemají se však proměnit v psychologickou ambulanci nebo manželskou poradnu, ale spíš využít svůj potenciál a dopřát rodinám možnost identifikace a komunikace jejich problémů v neutrální</w:t>
      </w:r>
      <w:r w:rsidR="00925F6E" w:rsidRPr="00006520">
        <w:rPr>
          <w:rFonts w:asciiTheme="majorHAnsi" w:hAnsiTheme="majorHAnsi"/>
          <w:color w:val="404040" w:themeColor="text1" w:themeTint="BF"/>
          <w:sz w:val="26"/>
          <w:szCs w:val="26"/>
        </w:rPr>
        <w:t>m</w:t>
      </w:r>
      <w:r w:rsidR="00885F37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a důvěryhodném prostředí.</w:t>
      </w:r>
      <w:r w:rsidR="00925F6E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Primární prevence v tomto případě znamená pomoci rodinám, aby obtíže, konflikty a problémy, které je trápí a se kterými se potýkají dokázaly včas pojmenovat a samy vyřešit.  </w:t>
      </w:r>
    </w:p>
    <w:p w14:paraId="7DB20243" w14:textId="77777777" w:rsidR="00654F14" w:rsidRPr="00006520" w:rsidRDefault="00925F6E" w:rsidP="00AB2BF9">
      <w:pPr>
        <w:jc w:val="both"/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Na následujících stránkách navrhujeme na základě zkušeností z dvouletého pilotního projektu několik oblastí, na které se mohou rodinná centra zaměřit, aby tento svůj potenciál rozvinula. Některé z těchto činností mají mnohá centra ve svém běžném programu, </w:t>
      </w:r>
      <w:r w:rsidR="00654F14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důležité však je vnímat je jako celek. Jejich zavedení v plnosti může být náročné na finance i na ochotu rodin zapojit se, přesto se domníváme, že zejména pro větší centra nejde o nereálné kroky. </w:t>
      </w:r>
    </w:p>
    <w:p w14:paraId="330A3F42" w14:textId="77777777" w:rsidR="00DB66F1" w:rsidRPr="00006520" w:rsidRDefault="00DB66F1" w:rsidP="005F2E25">
      <w:pPr>
        <w:spacing w:line="240" w:lineRule="auto"/>
        <w:rPr>
          <w:rFonts w:asciiTheme="majorHAnsi" w:hAnsiTheme="majorHAnsi"/>
          <w:b/>
          <w:color w:val="6BADCB"/>
          <w:sz w:val="32"/>
          <w:szCs w:val="32"/>
        </w:rPr>
      </w:pPr>
    </w:p>
    <w:p w14:paraId="310DB436" w14:textId="32C7B8D3" w:rsidR="00AB2BF9" w:rsidRPr="00006520" w:rsidRDefault="00AB2BF9" w:rsidP="005F2E25">
      <w:pPr>
        <w:spacing w:line="240" w:lineRule="auto"/>
        <w:rPr>
          <w:rFonts w:asciiTheme="majorHAnsi" w:hAnsiTheme="majorHAnsi"/>
          <w:b/>
          <w:color w:val="6BADCB"/>
          <w:sz w:val="32"/>
          <w:szCs w:val="32"/>
        </w:rPr>
      </w:pPr>
      <w:r w:rsidRPr="00006520">
        <w:rPr>
          <w:rFonts w:asciiTheme="majorHAnsi" w:hAnsiTheme="majorHAnsi"/>
          <w:b/>
          <w:color w:val="6BADCB"/>
          <w:sz w:val="32"/>
          <w:szCs w:val="32"/>
        </w:rPr>
        <w:lastRenderedPageBreak/>
        <w:t xml:space="preserve">Svépomocné skupiny </w:t>
      </w:r>
    </w:p>
    <w:p w14:paraId="75C7366F" w14:textId="77777777" w:rsidR="00591E13" w:rsidRPr="00006520" w:rsidRDefault="002F6A2D" w:rsidP="00A023B0">
      <w:pPr>
        <w:jc w:val="both"/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Na myšlence svépomoci a svépomocných skupin jsou mateřská, potažmo rodinná centra postavena. Smyslem </w:t>
      </w:r>
      <w:r w:rsidR="00727E03" w:rsidRPr="00006520">
        <w:rPr>
          <w:rFonts w:asciiTheme="majorHAnsi" w:hAnsiTheme="majorHAnsi"/>
          <w:color w:val="404040" w:themeColor="text1" w:themeTint="BF"/>
          <w:sz w:val="26"/>
          <w:szCs w:val="26"/>
        </w:rPr>
        <w:t>je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vzájemné sdílení, dávání a přijímání, učení a podpora</w:t>
      </w:r>
      <w:r w:rsidR="00727E03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. </w:t>
      </w:r>
      <w:r w:rsidR="00591E13" w:rsidRPr="00006520">
        <w:rPr>
          <w:rFonts w:asciiTheme="majorHAnsi" w:hAnsiTheme="majorHAnsi"/>
          <w:color w:val="404040" w:themeColor="text1" w:themeTint="BF"/>
          <w:sz w:val="26"/>
          <w:szCs w:val="26"/>
        </w:rPr>
        <w:t>Svépomocné skupiny jsou podpůrnou terapeutickou metodou, nenahrazují odbornou pomoc, ale jsou nástrojem primárním prevence patologických jevů v rodině i</w:t>
      </w:r>
      <w:r w:rsidR="009C6092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ve</w:t>
      </w:r>
      <w:r w:rsidR="00591E13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společnosti.</w:t>
      </w:r>
    </w:p>
    <w:p w14:paraId="768030B7" w14:textId="77777777" w:rsidR="00727E03" w:rsidRPr="00006520" w:rsidRDefault="00727E03" w:rsidP="00A023B0">
      <w:pPr>
        <w:jc w:val="both"/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>V současné době však pozorujeme zejména ve větších městech profesionalizaci rodinných center, služby jsou nabízeny placenými zaměstnankyněmi, princip dobrovolné pomoci a sdružování se vytrácí. Nabízen</w:t>
      </w:r>
      <w:r w:rsidR="00B71162" w:rsidRPr="00006520">
        <w:rPr>
          <w:rFonts w:asciiTheme="majorHAnsi" w:hAnsiTheme="majorHAnsi"/>
          <w:color w:val="404040" w:themeColor="text1" w:themeTint="BF"/>
          <w:sz w:val="26"/>
          <w:szCs w:val="26"/>
        </w:rPr>
        <w:t>é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aktivity jsou jasně strukturované, nemají tak bezprostřední charakter jako dříve. Z obsahu aktivit tak může mizet jedna podstatná složka</w:t>
      </w:r>
      <w:r w:rsidR="00B71162" w:rsidRPr="00006520">
        <w:rPr>
          <w:rFonts w:asciiTheme="majorHAnsi" w:hAnsiTheme="majorHAnsi"/>
          <w:color w:val="404040" w:themeColor="text1" w:themeTint="BF"/>
          <w:sz w:val="26"/>
          <w:szCs w:val="26"/>
        </w:rPr>
        <w:t>,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a </w:t>
      </w:r>
      <w:r w:rsidR="003B28AF" w:rsidRPr="00006520">
        <w:rPr>
          <w:rFonts w:asciiTheme="majorHAnsi" w:hAnsiTheme="majorHAnsi"/>
          <w:color w:val="404040" w:themeColor="text1" w:themeTint="BF"/>
          <w:sz w:val="26"/>
          <w:szCs w:val="26"/>
        </w:rPr>
        <w:t>to</w:t>
      </w:r>
      <w:r w:rsidR="00966B61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právě</w:t>
      </w:r>
      <w:r w:rsidR="003B28AF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přirozené sdílení zkušenost</w:t>
      </w:r>
      <w:r w:rsidR="00B71162" w:rsidRPr="00006520">
        <w:rPr>
          <w:rFonts w:asciiTheme="majorHAnsi" w:hAnsiTheme="majorHAnsi"/>
          <w:color w:val="404040" w:themeColor="text1" w:themeTint="BF"/>
          <w:sz w:val="26"/>
          <w:szCs w:val="26"/>
        </w:rPr>
        <w:t>í</w:t>
      </w:r>
      <w:r w:rsidR="003B28AF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mezi návštěvníky center, v</w:t>
      </w:r>
      <w:r w:rsidR="00B71162" w:rsidRPr="00006520">
        <w:rPr>
          <w:rFonts w:asciiTheme="majorHAnsi" w:hAnsiTheme="majorHAnsi"/>
          <w:color w:val="404040" w:themeColor="text1" w:themeTint="BF"/>
          <w:sz w:val="26"/>
          <w:szCs w:val="26"/>
        </w:rPr>
        <w:t>e</w:t>
      </w:r>
      <w:r w:rsidR="003B28AF" w:rsidRPr="00006520">
        <w:rPr>
          <w:rFonts w:asciiTheme="majorHAnsi" w:hAnsiTheme="majorHAnsi"/>
          <w:color w:val="404040" w:themeColor="text1" w:themeTint="BF"/>
          <w:sz w:val="26"/>
          <w:szCs w:val="26"/>
        </w:rPr>
        <w:t> většině případů žen.</w:t>
      </w:r>
      <w:r w:rsidR="00B71162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</w:t>
      </w:r>
    </w:p>
    <w:p w14:paraId="2ED9C801" w14:textId="77777777" w:rsidR="00B71162" w:rsidRPr="00006520" w:rsidRDefault="00B71162" w:rsidP="00A023B0">
      <w:pPr>
        <w:jc w:val="both"/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Zájem mezi ženami o tento typ vzájemné podpory je však stále výrazný. </w:t>
      </w:r>
      <w:r w:rsidR="00591E13" w:rsidRPr="00006520">
        <w:rPr>
          <w:rFonts w:asciiTheme="majorHAnsi" w:hAnsiTheme="majorHAnsi"/>
          <w:color w:val="404040" w:themeColor="text1" w:themeTint="BF"/>
          <w:sz w:val="26"/>
          <w:szCs w:val="26"/>
        </w:rPr>
        <w:t>Každodenní realita života s malými dětmi je natolik časově náročná, že je obtížné najít si čas na setkání s</w:t>
      </w:r>
      <w:r w:rsidR="0044272A" w:rsidRPr="00006520">
        <w:rPr>
          <w:rFonts w:asciiTheme="majorHAnsi" w:hAnsiTheme="majorHAnsi"/>
          <w:color w:val="404040" w:themeColor="text1" w:themeTint="BF"/>
          <w:sz w:val="26"/>
          <w:szCs w:val="26"/>
        </w:rPr>
        <w:t> </w:t>
      </w:r>
      <w:r w:rsidR="00591E13" w:rsidRPr="00006520">
        <w:rPr>
          <w:rFonts w:asciiTheme="majorHAnsi" w:hAnsiTheme="majorHAnsi"/>
          <w:color w:val="404040" w:themeColor="text1" w:themeTint="BF"/>
          <w:sz w:val="26"/>
          <w:szCs w:val="26"/>
        </w:rPr>
        <w:t>kamarádkami</w:t>
      </w:r>
      <w:r w:rsidR="0044272A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nebo na vlastní vytvoření svépomocné skupiny. Dvouleté období pandemie koronaviru uvrhlo rodin</w:t>
      </w:r>
      <w:r w:rsidR="00966B61" w:rsidRPr="00006520">
        <w:rPr>
          <w:rFonts w:asciiTheme="majorHAnsi" w:hAnsiTheme="majorHAnsi"/>
          <w:color w:val="404040" w:themeColor="text1" w:themeTint="BF"/>
          <w:sz w:val="26"/>
          <w:szCs w:val="26"/>
        </w:rPr>
        <w:t>y</w:t>
      </w:r>
      <w:r w:rsidR="0044272A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do nucené izolace a přerušilo mnoho samozřejmých aktivit a setkávání.</w:t>
      </w:r>
      <w:r w:rsidR="00966B61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Rodiče jsou zároveň konfrontováni s mediálně podporovaným obrazem ideální rodiny, který neodpovídá jejich vlastní zkušenosti</w:t>
      </w:r>
      <w:r w:rsidR="004B5FDE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a se svými problémy se často vyrovnávají zcela sami.</w:t>
      </w:r>
      <w:r w:rsidR="00966B61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</w:t>
      </w:r>
    </w:p>
    <w:p w14:paraId="73DA9B03" w14:textId="77777777" w:rsidR="004B5FDE" w:rsidRPr="00006520" w:rsidRDefault="004B5FDE" w:rsidP="00A023B0">
      <w:pPr>
        <w:jc w:val="both"/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Rodinná centra se proto mohou cíleně zaměřit na obnovu či znovu zdůraznění významu </w:t>
      </w:r>
      <w:r w:rsidR="00DB6221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svépomocných 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skupin. </w:t>
      </w:r>
      <w:r w:rsidR="007A57A8" w:rsidRPr="00006520">
        <w:rPr>
          <w:rFonts w:asciiTheme="majorHAnsi" w:hAnsiTheme="majorHAnsi"/>
          <w:color w:val="404040" w:themeColor="text1" w:themeTint="BF"/>
          <w:sz w:val="26"/>
          <w:szCs w:val="26"/>
        </w:rPr>
        <w:t>Uskutečnění skupiny může pomoci účastnicím podívat se na problém</w:t>
      </w:r>
      <w:r w:rsidR="00012958" w:rsidRPr="00006520">
        <w:rPr>
          <w:rFonts w:asciiTheme="majorHAnsi" w:hAnsiTheme="majorHAnsi"/>
          <w:color w:val="404040" w:themeColor="text1" w:themeTint="BF"/>
          <w:sz w:val="26"/>
          <w:szCs w:val="26"/>
        </w:rPr>
        <w:t>y rodiny</w:t>
      </w:r>
      <w:r w:rsidR="007A57A8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s odstupem, zjistit zkušenost a názor</w:t>
      </w:r>
      <w:r w:rsidR="00F97B36" w:rsidRPr="00006520">
        <w:rPr>
          <w:rFonts w:asciiTheme="majorHAnsi" w:hAnsiTheme="majorHAnsi"/>
          <w:color w:val="404040" w:themeColor="text1" w:themeTint="BF"/>
          <w:sz w:val="26"/>
          <w:szCs w:val="26"/>
        </w:rPr>
        <w:t>y</w:t>
      </w:r>
      <w:r w:rsidR="007A57A8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ostatních a odhalit tak velikost problému nebo navrhnout další možnosti jeho řešení. </w:t>
      </w:r>
    </w:p>
    <w:p w14:paraId="2479BB53" w14:textId="77777777" w:rsidR="005F3CB5" w:rsidRPr="00006520" w:rsidRDefault="005F3CB5" w:rsidP="00A023B0">
      <w:pPr>
        <w:jc w:val="both"/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>Svépomocné skupiny pořádané v rámci center by měly mít danou</w:t>
      </w:r>
      <w:r w:rsidR="007A57A8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strukturu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, </w:t>
      </w:r>
      <w:r w:rsidR="007A57A8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téma a 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také </w:t>
      </w:r>
      <w:r w:rsidR="007A57A8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osobu, která ji povede, ať už je to jen jedna z účastnic nebo odborník (psycholog, terapeut atp.). 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>Realizace skupiny je</w:t>
      </w:r>
      <w:r w:rsidR="00173FD5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časově omezena a </w:t>
      </w:r>
      <w:r w:rsidR="00006A05" w:rsidRPr="00006520">
        <w:rPr>
          <w:rFonts w:asciiTheme="majorHAnsi" w:hAnsiTheme="majorHAnsi"/>
          <w:color w:val="404040" w:themeColor="text1" w:themeTint="BF"/>
          <w:sz w:val="26"/>
          <w:szCs w:val="26"/>
        </w:rPr>
        <w:t>má mít proto jasné zaměření</w:t>
      </w:r>
      <w:r w:rsidR="00173FD5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, aby naplnila svůj účel. </w:t>
      </w:r>
    </w:p>
    <w:p w14:paraId="6D143518" w14:textId="77777777" w:rsidR="00FC2384" w:rsidRPr="00006520" w:rsidRDefault="00173FD5" w:rsidP="00A023B0">
      <w:pPr>
        <w:jc w:val="both"/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>Svépomocná skupina je postavena na principu dobrovolnosti, respektujícího naslouchání, sdílení a svépomoci. Účastník se otevírá</w:t>
      </w:r>
      <w:r w:rsidR="005F3CB5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ostatním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, vychází ze své anonymity a izolace a zároveň je připraven stát se rádcem a průvodcem. Přestože svépomocné skupiny nemusí vést vždy odborník, je vhodné ho pozvat alespoň někdy. Dodává totiž </w:t>
      </w:r>
      <w:r w:rsidR="005F3CB5" w:rsidRPr="00006520">
        <w:rPr>
          <w:rFonts w:asciiTheme="majorHAnsi" w:hAnsiTheme="majorHAnsi"/>
          <w:color w:val="404040" w:themeColor="text1" w:themeTint="BF"/>
          <w:sz w:val="26"/>
          <w:szCs w:val="26"/>
        </w:rPr>
        <w:t>setkávání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jinou dimenzi. </w:t>
      </w:r>
      <w:r w:rsidR="00F64D53" w:rsidRPr="00006520">
        <w:rPr>
          <w:rFonts w:asciiTheme="majorHAnsi" w:hAnsiTheme="majorHAnsi"/>
          <w:color w:val="404040" w:themeColor="text1" w:themeTint="BF"/>
          <w:sz w:val="26"/>
          <w:szCs w:val="26"/>
        </w:rPr>
        <w:t>Dokáže témata uvést do širšího kontextu</w:t>
      </w:r>
      <w:r w:rsidR="005F3CB5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, nabízí jiné pohledy na každodenní problémy rodin a jednotlivců a může </w:t>
      </w:r>
      <w:r w:rsidR="000746EF" w:rsidRPr="00006520">
        <w:rPr>
          <w:rFonts w:asciiTheme="majorHAnsi" w:hAnsiTheme="majorHAnsi"/>
          <w:color w:val="404040" w:themeColor="text1" w:themeTint="BF"/>
          <w:sz w:val="26"/>
          <w:szCs w:val="26"/>
        </w:rPr>
        <w:t>poskytnout i</w:t>
      </w:r>
      <w:r w:rsidR="005F3CB5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odborné rady. Pokud vede diskusi jedna z účastnic nebo některá ze </w:t>
      </w:r>
      <w:r w:rsidR="005F3CB5" w:rsidRPr="00006520">
        <w:rPr>
          <w:rFonts w:asciiTheme="majorHAnsi" w:hAnsiTheme="majorHAnsi"/>
          <w:color w:val="404040" w:themeColor="text1" w:themeTint="BF"/>
          <w:sz w:val="26"/>
          <w:szCs w:val="26"/>
        </w:rPr>
        <w:lastRenderedPageBreak/>
        <w:t xml:space="preserve">zaměstnankyň centra, měla by mít předchozí zkušenost i </w:t>
      </w:r>
      <w:r w:rsidR="00FA131C" w:rsidRPr="00006520">
        <w:rPr>
          <w:rFonts w:asciiTheme="majorHAnsi" w:hAnsiTheme="majorHAnsi"/>
          <w:color w:val="404040" w:themeColor="text1" w:themeTint="BF"/>
          <w:sz w:val="26"/>
          <w:szCs w:val="26"/>
        </w:rPr>
        <w:t>odpovídající kompetence</w:t>
      </w:r>
      <w:r w:rsidR="00012958" w:rsidRPr="00006520">
        <w:rPr>
          <w:rFonts w:asciiTheme="majorHAnsi" w:hAnsiTheme="majorHAnsi"/>
          <w:color w:val="404040" w:themeColor="text1" w:themeTint="BF"/>
          <w:sz w:val="26"/>
          <w:szCs w:val="26"/>
        </w:rPr>
        <w:t>,</w:t>
      </w:r>
      <w:r w:rsidR="00FA131C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jako je komunikativnost, důvěryhodnost, empati</w:t>
      </w:r>
      <w:r w:rsidR="009C6092" w:rsidRPr="00006520">
        <w:rPr>
          <w:rFonts w:asciiTheme="majorHAnsi" w:hAnsiTheme="majorHAnsi"/>
          <w:color w:val="404040" w:themeColor="text1" w:themeTint="BF"/>
          <w:sz w:val="26"/>
          <w:szCs w:val="26"/>
        </w:rPr>
        <w:t>i</w:t>
      </w:r>
      <w:r w:rsidR="00FA131C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, trpělivost, </w:t>
      </w:r>
      <w:r w:rsidR="0042143B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schopnost vymezit prostor pro jednotlivé účastnice diskuse a </w:t>
      </w:r>
      <w:r w:rsidR="009C6092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dovednost </w:t>
      </w:r>
      <w:r w:rsidR="0042143B" w:rsidRPr="00006520">
        <w:rPr>
          <w:rFonts w:asciiTheme="majorHAnsi" w:hAnsiTheme="majorHAnsi"/>
          <w:color w:val="404040" w:themeColor="text1" w:themeTint="BF"/>
          <w:sz w:val="26"/>
          <w:szCs w:val="26"/>
        </w:rPr>
        <w:t>udržet diskusi v hranicích slušné a korektní komunikace.</w:t>
      </w:r>
    </w:p>
    <w:p w14:paraId="3B45C0AC" w14:textId="77777777" w:rsidR="005E6DE5" w:rsidRPr="00006520" w:rsidRDefault="0042143B" w:rsidP="00A023B0">
      <w:pPr>
        <w:jc w:val="both"/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Téma diskuse </w:t>
      </w:r>
      <w:r w:rsidR="00A47EDF" w:rsidRPr="00006520">
        <w:rPr>
          <w:rFonts w:asciiTheme="majorHAnsi" w:hAnsiTheme="majorHAnsi"/>
          <w:color w:val="404040" w:themeColor="text1" w:themeTint="BF"/>
          <w:sz w:val="26"/>
          <w:szCs w:val="26"/>
        </w:rPr>
        <w:t>by mělo být účastnicím blízké a vycházet z jejich vlastních potřeb. U skupin pořádaných pravidelně je možné nad témat</w:t>
      </w:r>
      <w:r w:rsidR="009C6092" w:rsidRPr="00006520">
        <w:rPr>
          <w:rFonts w:asciiTheme="majorHAnsi" w:hAnsiTheme="majorHAnsi"/>
          <w:color w:val="404040" w:themeColor="text1" w:themeTint="BF"/>
          <w:sz w:val="26"/>
          <w:szCs w:val="26"/>
        </w:rPr>
        <w:t>y</w:t>
      </w:r>
      <w:r w:rsidR="00A47EDF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na počátku společně diskutovat a </w:t>
      </w:r>
      <w:r w:rsidR="009C6092" w:rsidRPr="00006520">
        <w:rPr>
          <w:rFonts w:asciiTheme="majorHAnsi" w:hAnsiTheme="majorHAnsi"/>
          <w:color w:val="404040" w:themeColor="text1" w:themeTint="BF"/>
          <w:sz w:val="26"/>
          <w:szCs w:val="26"/>
        </w:rPr>
        <w:t>vybrat</w:t>
      </w:r>
      <w:r w:rsidR="00A47EDF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</w:t>
      </w:r>
      <w:r w:rsidR="009C6092" w:rsidRPr="00006520">
        <w:rPr>
          <w:rFonts w:asciiTheme="majorHAnsi" w:hAnsiTheme="majorHAnsi"/>
          <w:color w:val="404040" w:themeColor="text1" w:themeTint="BF"/>
          <w:sz w:val="26"/>
          <w:szCs w:val="26"/>
        </w:rPr>
        <w:t>je</w:t>
      </w:r>
      <w:r w:rsidR="00A47EDF" w:rsidRPr="00006520">
        <w:rPr>
          <w:rFonts w:asciiTheme="majorHAnsi" w:hAnsiTheme="majorHAnsi"/>
          <w:color w:val="404040" w:themeColor="text1" w:themeTint="BF"/>
          <w:sz w:val="26"/>
          <w:szCs w:val="26"/>
        </w:rPr>
        <w:t>. Obecně jde nicméně o témata týkající se rodiny</w:t>
      </w:r>
      <w:r w:rsidR="00FD7249" w:rsidRPr="00006520">
        <w:rPr>
          <w:rFonts w:asciiTheme="majorHAnsi" w:hAnsiTheme="majorHAnsi"/>
          <w:color w:val="404040" w:themeColor="text1" w:themeTint="BF"/>
          <w:sz w:val="26"/>
          <w:szCs w:val="26"/>
        </w:rPr>
        <w:t>, partnerství i sebe sama v síti ostatních vztahů</w:t>
      </w:r>
      <w:r w:rsidR="00A47EDF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</w:t>
      </w:r>
      <w:r w:rsidR="00FD7249" w:rsidRPr="00006520">
        <w:rPr>
          <w:rFonts w:asciiTheme="majorHAnsi" w:hAnsiTheme="majorHAnsi"/>
          <w:color w:val="404040" w:themeColor="text1" w:themeTint="BF"/>
          <w:sz w:val="26"/>
          <w:szCs w:val="26"/>
        </w:rPr>
        <w:t>(například</w:t>
      </w:r>
      <w:r w:rsidR="00F97B36" w:rsidRPr="00006520">
        <w:rPr>
          <w:rFonts w:asciiTheme="majorHAnsi" w:hAnsiTheme="majorHAnsi"/>
          <w:color w:val="404040" w:themeColor="text1" w:themeTint="BF"/>
          <w:sz w:val="26"/>
          <w:szCs w:val="26"/>
        </w:rPr>
        <w:t>:</w:t>
      </w:r>
      <w:r w:rsidR="00FD7249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výchova dětí, </w:t>
      </w:r>
      <w:r w:rsidR="00012958" w:rsidRPr="00006520">
        <w:rPr>
          <w:rFonts w:asciiTheme="majorHAnsi" w:hAnsiTheme="majorHAnsi"/>
          <w:color w:val="404040" w:themeColor="text1" w:themeTint="BF"/>
          <w:sz w:val="26"/>
          <w:szCs w:val="26"/>
        </w:rPr>
        <w:t>vývoj</w:t>
      </w:r>
      <w:r w:rsidR="00FD7249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dětí</w:t>
      </w:r>
      <w:r w:rsidR="00012958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a jejich dovednosti</w:t>
      </w:r>
      <w:r w:rsidR="00FD7249" w:rsidRPr="00006520">
        <w:rPr>
          <w:rFonts w:asciiTheme="majorHAnsi" w:hAnsiTheme="majorHAnsi"/>
          <w:color w:val="404040" w:themeColor="text1" w:themeTint="BF"/>
          <w:sz w:val="26"/>
          <w:szCs w:val="26"/>
        </w:rPr>
        <w:t>, partnerské vztahy a komunikace, rozdělení rolí v rodině, slaďování pracovního a rodinného života, rodičovské kompetence, sebepřijetí a seberealizace atp.).</w:t>
      </w:r>
    </w:p>
    <w:p w14:paraId="7DFD5023" w14:textId="77777777" w:rsidR="009C6092" w:rsidRPr="00006520" w:rsidRDefault="00FD7249" w:rsidP="00A023B0">
      <w:pPr>
        <w:jc w:val="both"/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>Svépomocná skupina by měla mít daná jasná pravidla, která budou všem účastníkům známá</w:t>
      </w:r>
      <w:r w:rsidR="009C6092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a která vychází z principu respektující komunikace (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každý </w:t>
      </w:r>
      <w:r w:rsidR="00012958" w:rsidRPr="00006520">
        <w:rPr>
          <w:rFonts w:asciiTheme="majorHAnsi" w:hAnsiTheme="majorHAnsi"/>
          <w:color w:val="404040" w:themeColor="text1" w:themeTint="BF"/>
          <w:sz w:val="26"/>
          <w:szCs w:val="26"/>
        </w:rPr>
        <w:t>mluví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sám za sebe a </w:t>
      </w:r>
      <w:r w:rsidR="00012958" w:rsidRPr="00006520">
        <w:rPr>
          <w:rFonts w:asciiTheme="majorHAnsi" w:hAnsiTheme="majorHAnsi"/>
          <w:color w:val="404040" w:themeColor="text1" w:themeTint="BF"/>
          <w:sz w:val="26"/>
          <w:szCs w:val="26"/>
        </w:rPr>
        <w:t>sděluje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svoji osobní zkušenost, ne cizí; všichni </w:t>
      </w:r>
      <w:r w:rsidR="00012958" w:rsidRPr="00006520">
        <w:rPr>
          <w:rFonts w:asciiTheme="majorHAnsi" w:hAnsiTheme="majorHAnsi"/>
          <w:color w:val="404040" w:themeColor="text1" w:themeTint="BF"/>
          <w:sz w:val="26"/>
          <w:szCs w:val="26"/>
        </w:rPr>
        <w:t>mají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stejný časový prostor pro vyjádření svých myšlenek; </w:t>
      </w:r>
      <w:r w:rsidR="00012958" w:rsidRPr="00006520">
        <w:rPr>
          <w:rFonts w:asciiTheme="majorHAnsi" w:hAnsiTheme="majorHAnsi"/>
          <w:color w:val="404040" w:themeColor="text1" w:themeTint="BF"/>
          <w:sz w:val="26"/>
          <w:szCs w:val="26"/>
        </w:rPr>
        <w:t>účastníci diskuse si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nasloucha</w:t>
      </w:r>
      <w:r w:rsidR="00012958" w:rsidRPr="00006520">
        <w:rPr>
          <w:rFonts w:asciiTheme="majorHAnsi" w:hAnsiTheme="majorHAnsi"/>
          <w:color w:val="404040" w:themeColor="text1" w:themeTint="BF"/>
          <w:sz w:val="26"/>
          <w:szCs w:val="26"/>
        </w:rPr>
        <w:t>jí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, </w:t>
      </w:r>
      <w:r w:rsidR="00012958" w:rsidRPr="00006520">
        <w:rPr>
          <w:rFonts w:asciiTheme="majorHAnsi" w:hAnsiTheme="majorHAnsi"/>
          <w:color w:val="404040" w:themeColor="text1" w:themeTint="BF"/>
          <w:sz w:val="26"/>
          <w:szCs w:val="26"/>
        </w:rPr>
        <w:t>neskáčou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si do řeči </w:t>
      </w:r>
      <w:r w:rsidR="00012958" w:rsidRPr="00006520">
        <w:rPr>
          <w:rFonts w:asciiTheme="majorHAnsi" w:hAnsiTheme="majorHAnsi"/>
          <w:color w:val="404040" w:themeColor="text1" w:themeTint="BF"/>
          <w:sz w:val="26"/>
          <w:szCs w:val="26"/>
        </w:rPr>
        <w:t>a nevyrušují</w:t>
      </w:r>
      <w:r w:rsidR="009C6092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se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; </w:t>
      </w:r>
      <w:r w:rsidR="00012958" w:rsidRPr="00006520">
        <w:rPr>
          <w:rFonts w:asciiTheme="majorHAnsi" w:hAnsiTheme="majorHAnsi"/>
          <w:color w:val="404040" w:themeColor="text1" w:themeTint="BF"/>
          <w:sz w:val="26"/>
          <w:szCs w:val="26"/>
        </w:rPr>
        <w:t>nesnaží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</w:t>
      </w:r>
      <w:r w:rsidR="00012958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se 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>vyřešit problémy</w:t>
      </w:r>
      <w:r w:rsidR="00012958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ostatních</w:t>
      </w:r>
      <w:r w:rsidR="009C6092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a poskytovat jim nevyžádané rady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>; informace nevynáší mimo skupinu</w:t>
      </w:r>
      <w:r w:rsidR="009C6092" w:rsidRPr="00006520">
        <w:rPr>
          <w:rFonts w:asciiTheme="majorHAnsi" w:hAnsiTheme="majorHAnsi"/>
          <w:color w:val="404040" w:themeColor="text1" w:themeTint="BF"/>
          <w:sz w:val="26"/>
          <w:szCs w:val="26"/>
        </w:rPr>
        <w:t>)</w:t>
      </w:r>
      <w:r w:rsidR="00DB6221" w:rsidRPr="00006520">
        <w:rPr>
          <w:rFonts w:asciiTheme="majorHAnsi" w:hAnsiTheme="majorHAnsi"/>
          <w:color w:val="404040" w:themeColor="text1" w:themeTint="BF"/>
          <w:sz w:val="26"/>
          <w:szCs w:val="26"/>
        </w:rPr>
        <w:t>.</w:t>
      </w:r>
    </w:p>
    <w:p w14:paraId="79F83DC1" w14:textId="77777777" w:rsidR="005F2E25" w:rsidRPr="00006520" w:rsidRDefault="005F2E25" w:rsidP="00A023B0">
      <w:pPr>
        <w:jc w:val="both"/>
        <w:rPr>
          <w:rFonts w:asciiTheme="majorHAnsi" w:hAnsiTheme="majorHAnsi"/>
          <w:b/>
          <w:sz w:val="26"/>
          <w:szCs w:val="26"/>
        </w:rPr>
      </w:pPr>
    </w:p>
    <w:p w14:paraId="43661CCF" w14:textId="77777777" w:rsidR="00A74DB9" w:rsidRPr="00006520" w:rsidRDefault="00DB6221" w:rsidP="005F2E25">
      <w:pPr>
        <w:spacing w:line="240" w:lineRule="auto"/>
        <w:rPr>
          <w:rFonts w:asciiTheme="majorHAnsi" w:hAnsiTheme="majorHAnsi"/>
          <w:b/>
          <w:color w:val="6BADCB"/>
          <w:sz w:val="32"/>
          <w:szCs w:val="32"/>
        </w:rPr>
      </w:pPr>
      <w:r w:rsidRPr="00006520">
        <w:rPr>
          <w:rFonts w:asciiTheme="majorHAnsi" w:hAnsiTheme="majorHAnsi"/>
          <w:b/>
          <w:color w:val="6BADCB"/>
          <w:sz w:val="32"/>
          <w:szCs w:val="32"/>
        </w:rPr>
        <w:t>Individuální</w:t>
      </w:r>
      <w:r w:rsidR="00BD4235" w:rsidRPr="00006520">
        <w:rPr>
          <w:rFonts w:asciiTheme="majorHAnsi" w:hAnsiTheme="majorHAnsi"/>
          <w:b/>
          <w:color w:val="6BADCB"/>
          <w:sz w:val="32"/>
          <w:szCs w:val="32"/>
        </w:rPr>
        <w:t xml:space="preserve"> </w:t>
      </w:r>
      <w:r w:rsidRPr="00006520">
        <w:rPr>
          <w:rFonts w:asciiTheme="majorHAnsi" w:hAnsiTheme="majorHAnsi"/>
          <w:b/>
          <w:color w:val="6BADCB"/>
          <w:sz w:val="32"/>
          <w:szCs w:val="32"/>
        </w:rPr>
        <w:t xml:space="preserve">poradenství </w:t>
      </w:r>
    </w:p>
    <w:p w14:paraId="3F6C093E" w14:textId="77777777" w:rsidR="00BD4235" w:rsidRPr="00006520" w:rsidRDefault="00BD4235" w:rsidP="00A023B0">
      <w:pPr>
        <w:jc w:val="both"/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Přestože svépomocné skupiny mohou odhalit a částečně i vyřešit </w:t>
      </w:r>
      <w:r w:rsidR="008408F0" w:rsidRPr="00006520">
        <w:rPr>
          <w:rFonts w:asciiTheme="majorHAnsi" w:hAnsiTheme="majorHAnsi"/>
          <w:color w:val="404040" w:themeColor="text1" w:themeTint="BF"/>
          <w:sz w:val="26"/>
          <w:szCs w:val="26"/>
        </w:rPr>
        <w:t>některé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problémy</w:t>
      </w:r>
      <w:r w:rsidR="00116D13" w:rsidRPr="00006520">
        <w:rPr>
          <w:rFonts w:asciiTheme="majorHAnsi" w:hAnsiTheme="majorHAnsi"/>
          <w:color w:val="404040" w:themeColor="text1" w:themeTint="BF"/>
          <w:sz w:val="26"/>
          <w:szCs w:val="26"/>
        </w:rPr>
        <w:t>,</w:t>
      </w:r>
      <w:r w:rsidR="008408F0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se kterými se rodiny potýkají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>, pořád jde o pomoc</w:t>
      </w:r>
      <w:r w:rsidR="008408F0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laickou. Mnoho rodin přitom stojí před dilematem, zdali</w:t>
      </w:r>
      <w:r w:rsidR="00061C4A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mají</w:t>
      </w:r>
      <w:r w:rsidR="008408F0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kvůli svým obtížím oslovit odborníka a střetávají se s různými překážkami. Může to být dlouhá čekací lhůta u psychologů,</w:t>
      </w:r>
      <w:r w:rsidR="00A70245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neznalost vhodného odborníka, nedůvěra v cizí osobu, ale i pocit stigmatu, který může provázet toho, kdo si připustí, že jeho problém je nutné řešit na odborné úrovni. </w:t>
      </w:r>
    </w:p>
    <w:p w14:paraId="2EAB5369" w14:textId="77777777" w:rsidR="000C6EF7" w:rsidRPr="00006520" w:rsidRDefault="000C6EF7" w:rsidP="00A023B0">
      <w:pPr>
        <w:jc w:val="both"/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Rodinné centrum </w:t>
      </w:r>
      <w:r w:rsidR="00116D13" w:rsidRPr="00006520">
        <w:rPr>
          <w:rFonts w:asciiTheme="majorHAnsi" w:hAnsiTheme="majorHAnsi"/>
          <w:color w:val="404040" w:themeColor="text1" w:themeTint="BF"/>
          <w:sz w:val="26"/>
          <w:szCs w:val="26"/>
        </w:rPr>
        <w:t>je prostorem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vzájemné důvěry a respektu a pro mnoho žen</w:t>
      </w:r>
      <w:r w:rsidR="00AC5B71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, které jsou doma na rodičovské dovolené, je jedním z mála míst kontaktu </w:t>
      </w:r>
      <w:r w:rsidR="00BD5065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s jinými lidmi či matkami. Rodinná centra mohou využít této své pozice a nabídnout ženám příležitostnou možnost konzultace problémů s externím odborníkem. Důvěra ve služby centra a zároveň jednoduchá možnost setkat se na jeho půdě s vybraným expertem může být pro ženy motivací k překonání zmíněných bariér. </w:t>
      </w:r>
    </w:p>
    <w:p w14:paraId="7DABAC59" w14:textId="77777777" w:rsidR="00BD5065" w:rsidRPr="00006520" w:rsidRDefault="00BD5065" w:rsidP="00A023B0">
      <w:pPr>
        <w:jc w:val="both"/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Rodinná centra nicméně nemohou nabízet dlouhodobou terapeutickou službu. Sezení s psychologem by proto mělo </w:t>
      </w:r>
      <w:r w:rsidR="00012958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mít 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>spíše podobu základního poradenství</w:t>
      </w:r>
      <w:r w:rsidR="00012958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. </w:t>
      </w:r>
      <w:r w:rsidR="00012958" w:rsidRPr="00006520">
        <w:rPr>
          <w:rFonts w:asciiTheme="majorHAnsi" w:hAnsiTheme="majorHAnsi"/>
          <w:color w:val="404040" w:themeColor="text1" w:themeTint="BF"/>
          <w:sz w:val="26"/>
          <w:szCs w:val="26"/>
        </w:rPr>
        <w:lastRenderedPageBreak/>
        <w:t xml:space="preserve">Psycholog či terapeut může pomoci klientovi se základní orientací v problému a pokud by to bylo nutné s doporučením další odborné pomoci. </w:t>
      </w:r>
    </w:p>
    <w:p w14:paraId="3DFFBDEE" w14:textId="77777777" w:rsidR="000746EF" w:rsidRPr="00006520" w:rsidRDefault="000746EF" w:rsidP="00A023B0">
      <w:pPr>
        <w:jc w:val="both"/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>V pilotním projektu Rodičům naproti byl</w:t>
      </w:r>
      <w:r w:rsidR="005D11C3" w:rsidRPr="00006520">
        <w:rPr>
          <w:rFonts w:asciiTheme="majorHAnsi" w:hAnsiTheme="majorHAnsi"/>
          <w:color w:val="404040" w:themeColor="text1" w:themeTint="BF"/>
          <w:sz w:val="26"/>
          <w:szCs w:val="26"/>
        </w:rPr>
        <w:t>a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individuální sezení s odborníkem velmi dobře hodnocen</w:t>
      </w:r>
      <w:r w:rsidR="00E12960" w:rsidRPr="00006520">
        <w:rPr>
          <w:rFonts w:asciiTheme="majorHAnsi" w:hAnsiTheme="majorHAnsi"/>
          <w:color w:val="404040" w:themeColor="text1" w:themeTint="BF"/>
          <w:sz w:val="26"/>
          <w:szCs w:val="26"/>
        </w:rPr>
        <w:t>a,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a to i ze strany zúčastněných mužů. </w:t>
      </w:r>
      <w:r w:rsidR="00E12960" w:rsidRPr="00006520">
        <w:rPr>
          <w:rFonts w:asciiTheme="majorHAnsi" w:hAnsiTheme="majorHAnsi"/>
          <w:color w:val="404040" w:themeColor="text1" w:themeTint="BF"/>
          <w:sz w:val="26"/>
          <w:szCs w:val="26"/>
        </w:rPr>
        <w:t>Tím, že se expert věnuje jednotlivci či páru individuálně, je schopný během krátké doby odhalit podstatu problému</w:t>
      </w:r>
      <w:r w:rsidR="00116D13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, se kterým klienti přichází a rozeznat, zdali je nutná dlouhodobější odborná pomoc. </w:t>
      </w:r>
    </w:p>
    <w:p w14:paraId="5EF78440" w14:textId="77777777" w:rsidR="00391B37" w:rsidRPr="00006520" w:rsidRDefault="00391B37" w:rsidP="005F2E25">
      <w:pPr>
        <w:spacing w:line="240" w:lineRule="auto"/>
        <w:rPr>
          <w:rFonts w:asciiTheme="majorHAnsi" w:hAnsiTheme="majorHAnsi"/>
          <w:b/>
          <w:color w:val="6BADCB"/>
          <w:sz w:val="32"/>
          <w:szCs w:val="32"/>
        </w:rPr>
      </w:pPr>
    </w:p>
    <w:p w14:paraId="2DB33F82" w14:textId="456F6EB9" w:rsidR="00012958" w:rsidRPr="00006520" w:rsidRDefault="00012958" w:rsidP="005F2E25">
      <w:pPr>
        <w:spacing w:line="240" w:lineRule="auto"/>
        <w:rPr>
          <w:rFonts w:asciiTheme="majorHAnsi" w:hAnsiTheme="majorHAnsi"/>
          <w:b/>
          <w:color w:val="6BADCB"/>
          <w:sz w:val="32"/>
          <w:szCs w:val="32"/>
        </w:rPr>
      </w:pPr>
      <w:r w:rsidRPr="00006520">
        <w:rPr>
          <w:rFonts w:asciiTheme="majorHAnsi" w:hAnsiTheme="majorHAnsi"/>
          <w:b/>
          <w:color w:val="6BADCB"/>
          <w:sz w:val="32"/>
          <w:szCs w:val="32"/>
        </w:rPr>
        <w:t>Intenzivní kurzy pro rodiče</w:t>
      </w:r>
    </w:p>
    <w:p w14:paraId="50983884" w14:textId="77777777" w:rsidR="00132CD9" w:rsidRPr="00006520" w:rsidRDefault="00132CD9" w:rsidP="00A023B0">
      <w:pPr>
        <w:jc w:val="both"/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Mnoho rodinných center už dnes do svých programů zařazuje </w:t>
      </w:r>
      <w:r w:rsidR="00A52AAB" w:rsidRPr="00006520">
        <w:rPr>
          <w:rFonts w:asciiTheme="majorHAnsi" w:hAnsiTheme="majorHAnsi"/>
          <w:color w:val="404040" w:themeColor="text1" w:themeTint="BF"/>
          <w:sz w:val="26"/>
          <w:szCs w:val="26"/>
        </w:rPr>
        <w:t>intenzivní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kurzy</w:t>
      </w:r>
      <w:r w:rsidR="00A52AAB" w:rsidRPr="00006520">
        <w:rPr>
          <w:rFonts w:asciiTheme="majorHAnsi" w:hAnsiTheme="majorHAnsi"/>
          <w:color w:val="404040" w:themeColor="text1" w:themeTint="BF"/>
          <w:sz w:val="26"/>
          <w:szCs w:val="26"/>
        </w:rPr>
        <w:t>,</w:t>
      </w:r>
      <w:r w:rsidR="00540629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zaměřené nejčastěji na problematiku výchovy dětí (Devatero úspěšného rodiče, Respektující výchova atp.). Jejich výhodou je, že jsou předem strukturované, jednotlivé lekce na sebe navazují</w:t>
      </w:r>
      <w:r w:rsidR="00A52AAB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a vyžadují aktivní účast i přípravu. Takové kurzy jsou sice náročné na čas i finance, ale umožňují skutečně hluboké promýšlení rodinných problémů a dávají rodičům velmi konkrétní a praktické příklady</w:t>
      </w:r>
      <w:r w:rsidR="00053814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a návody</w:t>
      </w:r>
      <w:r w:rsidR="00A52AAB" w:rsidRPr="00006520">
        <w:rPr>
          <w:rFonts w:asciiTheme="majorHAnsi" w:hAnsiTheme="majorHAnsi"/>
          <w:color w:val="404040" w:themeColor="text1" w:themeTint="BF"/>
          <w:sz w:val="26"/>
          <w:szCs w:val="26"/>
        </w:rPr>
        <w:t>, jak při jejich řešení postupovat. Vzhledem k tomu, že jde o skupinovou aktivitu, není možné se během nich zaměřit na jeden konkrétní rodinný problém</w:t>
      </w:r>
      <w:r w:rsidR="007F1DA9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. </w:t>
      </w:r>
      <w:r w:rsidR="0070716A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Nabízí ale nový pohled na rodinné či partnerské vztahy a změnu přístupu k nim. Dávají tedy členům rodiny možnost vyřešit problém díky vlastní iniciativě a snaze, bez </w:t>
      </w:r>
      <w:r w:rsidR="00E36EEB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nutného zásahu odborníka. </w:t>
      </w:r>
      <w:r w:rsidR="00B63589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K primární prevenci proto tyto kurzy jednoznačně patří a rodinné centrum má ideální předpoklady </w:t>
      </w:r>
      <w:r w:rsidR="00053814" w:rsidRPr="00006520">
        <w:rPr>
          <w:rFonts w:asciiTheme="majorHAnsi" w:hAnsiTheme="majorHAnsi"/>
          <w:color w:val="404040" w:themeColor="text1" w:themeTint="BF"/>
          <w:sz w:val="26"/>
          <w:szCs w:val="26"/>
        </w:rPr>
        <w:t>je</w:t>
      </w:r>
      <w:r w:rsidR="00B63589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nabízet. </w:t>
      </w:r>
      <w:r w:rsidR="009C6092" w:rsidRPr="00006520">
        <w:rPr>
          <w:rFonts w:asciiTheme="majorHAnsi" w:hAnsiTheme="majorHAnsi"/>
          <w:color w:val="404040" w:themeColor="text1" w:themeTint="BF"/>
          <w:sz w:val="26"/>
          <w:szCs w:val="26"/>
        </w:rPr>
        <w:t>Mezi</w:t>
      </w:r>
      <w:r w:rsidR="00B63589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svými klienty, na které má kontakt, může také předem zjišťovat o jaký typ kurzů </w:t>
      </w:r>
      <w:r w:rsidR="009C6092" w:rsidRPr="00006520">
        <w:rPr>
          <w:rFonts w:asciiTheme="majorHAnsi" w:hAnsiTheme="majorHAnsi"/>
          <w:color w:val="404040" w:themeColor="text1" w:themeTint="BF"/>
          <w:sz w:val="26"/>
          <w:szCs w:val="26"/>
        </w:rPr>
        <w:t>mají</w:t>
      </w:r>
      <w:r w:rsidR="00B63589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zájem a který by preferovali. Stejně tak lze dopředu konzultovat i trvání a dobu realizace kurzu.</w:t>
      </w:r>
    </w:p>
    <w:p w14:paraId="7ABCF512" w14:textId="77777777" w:rsidR="009C6092" w:rsidRPr="00006520" w:rsidRDefault="009C6092" w:rsidP="00A023B0">
      <w:pPr>
        <w:jc w:val="both"/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Pilotní projekt „Rodičům naproti“ proběhl v době koronavirové pandemie a mnoho aktivit tak muselo proběhnout v on-line prostoru. </w:t>
      </w:r>
      <w:r w:rsidR="00CA411D" w:rsidRPr="00006520">
        <w:rPr>
          <w:rFonts w:asciiTheme="majorHAnsi" w:hAnsiTheme="majorHAnsi"/>
          <w:color w:val="404040" w:themeColor="text1" w:themeTint="BF"/>
          <w:sz w:val="26"/>
          <w:szCs w:val="26"/>
        </w:rPr>
        <w:t>Ukázalo se,</w:t>
      </w:r>
      <w:r w:rsidR="00F97B36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že</w:t>
      </w:r>
      <w:r w:rsidR="00CA411D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</w:t>
      </w:r>
      <w:r w:rsidR="00634B39" w:rsidRPr="00006520">
        <w:rPr>
          <w:rFonts w:asciiTheme="majorHAnsi" w:hAnsiTheme="majorHAnsi"/>
          <w:color w:val="404040" w:themeColor="text1" w:themeTint="BF"/>
          <w:sz w:val="26"/>
          <w:szCs w:val="26"/>
        </w:rPr>
        <w:t>zejména</w:t>
      </w:r>
      <w:r w:rsidR="0000288B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rodičů</w:t>
      </w:r>
      <w:r w:rsidR="00F97B36" w:rsidRPr="00006520">
        <w:rPr>
          <w:rFonts w:asciiTheme="majorHAnsi" w:hAnsiTheme="majorHAnsi"/>
          <w:color w:val="404040" w:themeColor="text1" w:themeTint="BF"/>
          <w:sz w:val="26"/>
          <w:szCs w:val="26"/>
        </w:rPr>
        <w:t>m</w:t>
      </w:r>
      <w:r w:rsidR="0000288B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</w:t>
      </w:r>
      <w:r w:rsidR="00634B39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s nejmenšími dětmi </w:t>
      </w:r>
      <w:r w:rsidR="0000288B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tento </w:t>
      </w:r>
      <w:r w:rsidR="00F97B36" w:rsidRPr="00006520">
        <w:rPr>
          <w:rFonts w:asciiTheme="majorHAnsi" w:hAnsiTheme="majorHAnsi"/>
          <w:color w:val="404040" w:themeColor="text1" w:themeTint="BF"/>
          <w:sz w:val="26"/>
          <w:szCs w:val="26"/>
        </w:rPr>
        <w:t>způsob</w:t>
      </w:r>
      <w:r w:rsidR="00634B39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komunikace nevadí, někteří ho dokonce preferují</w:t>
      </w:r>
      <w:r w:rsidR="00F97B36" w:rsidRPr="00006520">
        <w:rPr>
          <w:rFonts w:asciiTheme="majorHAnsi" w:hAnsiTheme="majorHAnsi"/>
          <w:color w:val="404040" w:themeColor="text1" w:themeTint="BF"/>
          <w:sz w:val="26"/>
          <w:szCs w:val="26"/>
        </w:rPr>
        <w:t>.</w:t>
      </w:r>
      <w:r w:rsidR="0000288B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</w:t>
      </w:r>
      <w:r w:rsidR="00634B39" w:rsidRPr="00006520">
        <w:rPr>
          <w:rFonts w:asciiTheme="majorHAnsi" w:hAnsiTheme="majorHAnsi"/>
          <w:color w:val="404040" w:themeColor="text1" w:themeTint="BF"/>
          <w:sz w:val="26"/>
          <w:szCs w:val="26"/>
        </w:rPr>
        <w:t>Ulehčuje jim organizaci času</w:t>
      </w:r>
      <w:r w:rsidR="00F97B36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, </w:t>
      </w:r>
      <w:r w:rsidR="00634B39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v některých případech si ani nemusí sjednávat hlídání dětí. Nabídka kurzů pořádaných on-line tak může být alternativou klasických prezenčních </w:t>
      </w:r>
      <w:r w:rsidR="00E073F1" w:rsidRPr="00006520">
        <w:rPr>
          <w:rFonts w:asciiTheme="majorHAnsi" w:hAnsiTheme="majorHAnsi"/>
          <w:color w:val="404040" w:themeColor="text1" w:themeTint="BF"/>
          <w:sz w:val="26"/>
          <w:szCs w:val="26"/>
        </w:rPr>
        <w:t>seminářů a workshopů</w:t>
      </w:r>
      <w:r w:rsidR="00634B39" w:rsidRPr="00006520">
        <w:rPr>
          <w:rFonts w:asciiTheme="majorHAnsi" w:hAnsiTheme="majorHAnsi"/>
          <w:color w:val="404040" w:themeColor="text1" w:themeTint="BF"/>
          <w:sz w:val="26"/>
          <w:szCs w:val="26"/>
        </w:rPr>
        <w:t>.</w:t>
      </w:r>
    </w:p>
    <w:p w14:paraId="3E129A91" w14:textId="77777777" w:rsidR="00F57B39" w:rsidRPr="00006520" w:rsidRDefault="00F57B39" w:rsidP="00A023B0">
      <w:pPr>
        <w:jc w:val="both"/>
        <w:rPr>
          <w:rFonts w:asciiTheme="majorHAnsi" w:hAnsiTheme="majorHAnsi"/>
          <w:b/>
          <w:sz w:val="26"/>
          <w:szCs w:val="26"/>
        </w:rPr>
      </w:pPr>
    </w:p>
    <w:p w14:paraId="6AC07D39" w14:textId="77777777" w:rsidR="005E6DE5" w:rsidRPr="00006520" w:rsidRDefault="00E42F34" w:rsidP="005F2E25">
      <w:pPr>
        <w:spacing w:line="240" w:lineRule="auto"/>
        <w:rPr>
          <w:rFonts w:asciiTheme="majorHAnsi" w:hAnsiTheme="majorHAnsi"/>
          <w:b/>
          <w:color w:val="6BADCB"/>
          <w:sz w:val="32"/>
          <w:szCs w:val="32"/>
        </w:rPr>
      </w:pPr>
      <w:r w:rsidRPr="00006520">
        <w:rPr>
          <w:rFonts w:asciiTheme="majorHAnsi" w:hAnsiTheme="majorHAnsi"/>
          <w:b/>
          <w:color w:val="6BADCB"/>
          <w:sz w:val="32"/>
          <w:szCs w:val="32"/>
        </w:rPr>
        <w:t xml:space="preserve">Zapojení </w:t>
      </w:r>
      <w:r w:rsidR="005E6DE5" w:rsidRPr="00006520">
        <w:rPr>
          <w:rFonts w:asciiTheme="majorHAnsi" w:hAnsiTheme="majorHAnsi"/>
          <w:b/>
          <w:color w:val="6BADCB"/>
          <w:sz w:val="32"/>
          <w:szCs w:val="32"/>
        </w:rPr>
        <w:t>otců do aktivit rodinných center</w:t>
      </w:r>
    </w:p>
    <w:p w14:paraId="7590D7A9" w14:textId="77777777" w:rsidR="00E452CD" w:rsidRPr="00006520" w:rsidRDefault="005E6DE5" w:rsidP="00A023B0">
      <w:pPr>
        <w:jc w:val="both"/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>Hlavní myšlenkou rodinných či mateřských center při jejich vzniku byla myšlenka svépomocného sdružování matek na</w:t>
      </w:r>
      <w:r w:rsidR="00BD4235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mateřské a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rodičovské dovolené. Dnes čím dál častěji dochází za některou z aktivit také otcové s</w:t>
      </w:r>
      <w:r w:rsidR="005F3CB5" w:rsidRPr="00006520">
        <w:rPr>
          <w:rFonts w:asciiTheme="majorHAnsi" w:hAnsiTheme="majorHAnsi"/>
          <w:color w:val="404040" w:themeColor="text1" w:themeTint="BF"/>
          <w:sz w:val="26"/>
          <w:szCs w:val="26"/>
        </w:rPr>
        <w:t> 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>dětmi</w:t>
      </w:r>
      <w:r w:rsidR="005F3CB5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(případně i další </w:t>
      </w:r>
      <w:r w:rsidR="005F3CB5" w:rsidRPr="00006520">
        <w:rPr>
          <w:rFonts w:asciiTheme="majorHAnsi" w:hAnsiTheme="majorHAnsi"/>
          <w:color w:val="404040" w:themeColor="text1" w:themeTint="BF"/>
          <w:sz w:val="26"/>
          <w:szCs w:val="26"/>
        </w:rPr>
        <w:lastRenderedPageBreak/>
        <w:t>členové rodiny)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. Vstupují tak do prostoru, </w:t>
      </w:r>
      <w:r w:rsidR="00FC2384" w:rsidRPr="00006520">
        <w:rPr>
          <w:rFonts w:asciiTheme="majorHAnsi" w:hAnsiTheme="majorHAnsi"/>
          <w:color w:val="404040" w:themeColor="text1" w:themeTint="BF"/>
          <w:sz w:val="26"/>
          <w:szCs w:val="26"/>
        </w:rPr>
        <w:t>který je ženami utvářen a kde ženy také</w:t>
      </w:r>
      <w:r w:rsidR="00E452CD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početně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převažují. </w:t>
      </w:r>
    </w:p>
    <w:p w14:paraId="50AE5412" w14:textId="77777777" w:rsidR="00207B5F" w:rsidRPr="00006520" w:rsidRDefault="005E6DE5" w:rsidP="00A023B0">
      <w:pPr>
        <w:jc w:val="both"/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Role muže v rodině se </w:t>
      </w:r>
      <w:r w:rsidR="00BD1D72" w:rsidRPr="00006520">
        <w:rPr>
          <w:rFonts w:asciiTheme="majorHAnsi" w:hAnsiTheme="majorHAnsi"/>
          <w:color w:val="404040" w:themeColor="text1" w:themeTint="BF"/>
          <w:sz w:val="26"/>
          <w:szCs w:val="26"/>
        </w:rPr>
        <w:t>v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> posledních desetiletích velmi výrazně mění a otcové se chtějí zapojovat do péče i o ty nejmenší děti. V mnoha případech je to i přání jejich žen</w:t>
      </w:r>
      <w:r w:rsidR="00207B5F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nebo zkrátka nutnost v situaci, kdy se matka kromě péče o dítě chce věnovat také své profesi</w:t>
      </w:r>
      <w:r w:rsidR="00BD1D72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nebo volnočasové aktivitě</w:t>
      </w:r>
      <w:r w:rsidR="00207B5F" w:rsidRPr="00006520">
        <w:rPr>
          <w:rFonts w:asciiTheme="majorHAnsi" w:hAnsiTheme="majorHAnsi"/>
          <w:color w:val="404040" w:themeColor="text1" w:themeTint="BF"/>
          <w:sz w:val="26"/>
          <w:szCs w:val="26"/>
        </w:rPr>
        <w:t>. Starost mužů o malé děti už dnes není vnímána jako něco nepatřičného, ale jako očekávaná součást rozdělení povinností i práv v rodině.</w:t>
      </w:r>
      <w:r w:rsidR="00E452CD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Přestože jsou to stále většinou ženy, kdo odchází na rodičovskou dovolenou, muži se o děti starají ve svém volném čase a</w:t>
      </w:r>
      <w:r w:rsidR="00207B5F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</w:t>
      </w:r>
      <w:r w:rsidR="00E452CD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mohou stejně jako ženy využívat </w:t>
      </w:r>
      <w:r w:rsidR="003E3833" w:rsidRPr="00006520">
        <w:rPr>
          <w:rFonts w:asciiTheme="majorHAnsi" w:hAnsiTheme="majorHAnsi"/>
          <w:color w:val="404040" w:themeColor="text1" w:themeTint="BF"/>
          <w:sz w:val="26"/>
          <w:szCs w:val="26"/>
        </w:rPr>
        <w:t>možnosti rodinných center</w:t>
      </w:r>
      <w:r w:rsidR="00E452CD" w:rsidRPr="00006520">
        <w:rPr>
          <w:rFonts w:asciiTheme="majorHAnsi" w:hAnsiTheme="majorHAnsi"/>
          <w:color w:val="404040" w:themeColor="text1" w:themeTint="BF"/>
          <w:sz w:val="26"/>
          <w:szCs w:val="26"/>
        </w:rPr>
        <w:t>.</w:t>
      </w:r>
      <w:r w:rsidR="00207B5F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</w:t>
      </w:r>
      <w:r w:rsidR="00FC2384" w:rsidRPr="00006520">
        <w:rPr>
          <w:rFonts w:asciiTheme="majorHAnsi" w:hAnsiTheme="majorHAnsi"/>
          <w:color w:val="404040" w:themeColor="text1" w:themeTint="BF"/>
          <w:sz w:val="26"/>
          <w:szCs w:val="26"/>
        </w:rPr>
        <w:t>Rodinná centra by měla</w:t>
      </w:r>
      <w:r w:rsidR="003E3833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proto</w:t>
      </w:r>
      <w:r w:rsidR="00E452CD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</w:t>
      </w:r>
      <w:r w:rsidR="00FC2384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přizpůsobit svou nabídku tak, aby vycházela vstříc rodině jako celku </w:t>
      </w:r>
      <w:r w:rsidR="00BD1D72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a podporovala zdravé vztahy také mezi otci a dětmi, popřípadě mezi všemi členy rodiny. </w:t>
      </w:r>
    </w:p>
    <w:p w14:paraId="4ADC231C" w14:textId="77777777" w:rsidR="00BD1D72" w:rsidRPr="00006520" w:rsidRDefault="00BD1D72" w:rsidP="00A023B0">
      <w:pPr>
        <w:jc w:val="both"/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Prvním malým krokem může být název centra, který zahrnuje celou rodinu, nejenom matky. Název „rodinné centrum“ </w:t>
      </w:r>
      <w:r w:rsidR="003E3833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oproti původnímu názvu „mateřské centrum“ 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už dnes mnohem přesněji odráží realitu, </w:t>
      </w:r>
      <w:r w:rsidR="00C16309" w:rsidRPr="00006520">
        <w:rPr>
          <w:rFonts w:asciiTheme="majorHAnsi" w:hAnsiTheme="majorHAnsi"/>
          <w:color w:val="404040" w:themeColor="text1" w:themeTint="BF"/>
          <w:sz w:val="26"/>
          <w:szCs w:val="26"/>
        </w:rPr>
        <w:t>kdy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jsou služby těchto organizací vyhledávány i otci. Nejde tedy o nucenou změnu, ale spíš o přirozené následování už existující praxe.</w:t>
      </w:r>
    </w:p>
    <w:p w14:paraId="7A3BCA93" w14:textId="77777777" w:rsidR="00112758" w:rsidRPr="00006520" w:rsidRDefault="00BD1D72" w:rsidP="00A023B0">
      <w:pPr>
        <w:jc w:val="both"/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>Ideálním způsobem</w:t>
      </w:r>
      <w:r w:rsidR="00A023B0" w:rsidRPr="00006520">
        <w:rPr>
          <w:rFonts w:asciiTheme="majorHAnsi" w:hAnsiTheme="majorHAnsi"/>
          <w:color w:val="404040" w:themeColor="text1" w:themeTint="BF"/>
          <w:sz w:val="26"/>
          <w:szCs w:val="26"/>
        </w:rPr>
        <w:t>,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jak muže do center začlenit</w:t>
      </w:r>
      <w:r w:rsidR="00A023B0" w:rsidRPr="00006520">
        <w:rPr>
          <w:rFonts w:asciiTheme="majorHAnsi" w:hAnsiTheme="majorHAnsi"/>
          <w:color w:val="404040" w:themeColor="text1" w:themeTint="BF"/>
          <w:sz w:val="26"/>
          <w:szCs w:val="26"/>
        </w:rPr>
        <w:t>,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by byla přítomnost mužského zaměstnance centra. Vzhledem k tomu, jak málo jsou muži </w:t>
      </w:r>
      <w:r w:rsidR="00C22FE8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přítomni v profesích, které se věnuji nejmenším dětem, je však tato situace málo pravděpodobná. Náhradou může být získání jednoho či dvou výrazněji participujících tatínků – dobrovolníků, kteří by aktivity pro muže pomáhali připravit. Cestou však může být i jen nabídka akcí, které budou mít muži na starost. Ideálně akcí jednorázových, které nejsou tak časově náročné. Už nyní ostatně takové iniciativy v některých centrech </w:t>
      </w:r>
      <w:r w:rsidR="007A4382" w:rsidRPr="00006520">
        <w:rPr>
          <w:rFonts w:asciiTheme="majorHAnsi" w:hAnsiTheme="majorHAnsi"/>
          <w:color w:val="404040" w:themeColor="text1" w:themeTint="BF"/>
          <w:sz w:val="26"/>
          <w:szCs w:val="26"/>
        </w:rPr>
        <w:t>existují</w:t>
      </w:r>
      <w:r w:rsidR="00C22FE8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. </w:t>
      </w:r>
      <w:r w:rsidR="00C16309" w:rsidRPr="00006520">
        <w:rPr>
          <w:rFonts w:asciiTheme="majorHAnsi" w:hAnsiTheme="majorHAnsi"/>
          <w:color w:val="404040" w:themeColor="text1" w:themeTint="BF"/>
          <w:sz w:val="26"/>
          <w:szCs w:val="26"/>
        </w:rPr>
        <w:t>Tematicky otevřené nebo naopak zaměřené „dny s tatínky“</w:t>
      </w:r>
      <w:r w:rsidR="00112758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mohou vycházet z profesí nebo volnočasových aktivit participujících otců.</w:t>
      </w:r>
    </w:p>
    <w:p w14:paraId="62D76EB3" w14:textId="77777777" w:rsidR="00BD1D72" w:rsidRPr="00006520" w:rsidRDefault="00112758" w:rsidP="00A023B0">
      <w:pPr>
        <w:jc w:val="both"/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</w:t>
      </w:r>
      <w:r w:rsidR="00C22FE8" w:rsidRPr="00006520">
        <w:rPr>
          <w:rFonts w:asciiTheme="majorHAnsi" w:hAnsiTheme="majorHAnsi"/>
          <w:color w:val="404040" w:themeColor="text1" w:themeTint="BF"/>
          <w:sz w:val="26"/>
          <w:szCs w:val="26"/>
        </w:rPr>
        <w:t>Časově náročnější variantou mohou být pravidelné aktivity jako například „tatínkovské herny“, ve kterých přichází tatínci s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> </w:t>
      </w:r>
      <w:r w:rsidR="00C22FE8" w:rsidRPr="00006520">
        <w:rPr>
          <w:rFonts w:asciiTheme="majorHAnsi" w:hAnsiTheme="majorHAnsi"/>
          <w:color w:val="404040" w:themeColor="text1" w:themeTint="BF"/>
          <w:sz w:val="26"/>
          <w:szCs w:val="26"/>
        </w:rPr>
        <w:t>dětmi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do center v pravidelných intervalech</w:t>
      </w:r>
      <w:r w:rsidR="00C22FE8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a vymýšlí pro děti program.</w:t>
      </w:r>
    </w:p>
    <w:p w14:paraId="7DBEA842" w14:textId="77777777" w:rsidR="00112758" w:rsidRPr="00006520" w:rsidRDefault="00112758" w:rsidP="00A023B0">
      <w:pPr>
        <w:jc w:val="both"/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>Společnými aktivitami tatínků s dětmi</w:t>
      </w:r>
      <w:r w:rsidR="00C22FE8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se upevňuje jejich v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zájemný vztah, ale </w:t>
      </w:r>
      <w:r w:rsidR="00C16309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také </w:t>
      </w:r>
      <w:r w:rsidR="00C22FE8" w:rsidRPr="00006520">
        <w:rPr>
          <w:rFonts w:asciiTheme="majorHAnsi" w:hAnsiTheme="majorHAnsi"/>
          <w:color w:val="404040" w:themeColor="text1" w:themeTint="BF"/>
          <w:sz w:val="26"/>
          <w:szCs w:val="26"/>
        </w:rPr>
        <w:t>se děti naučí kromě mateřského vnímat i otcovský vzor. Aktivity</w:t>
      </w:r>
      <w:r w:rsidR="00C16309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pro děti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– </w:t>
      </w:r>
      <w:r w:rsidR="00C22FE8" w:rsidRPr="00006520">
        <w:rPr>
          <w:rFonts w:asciiTheme="majorHAnsi" w:hAnsiTheme="majorHAnsi"/>
          <w:color w:val="404040" w:themeColor="text1" w:themeTint="BF"/>
          <w:sz w:val="26"/>
          <w:szCs w:val="26"/>
        </w:rPr>
        <w:t>vymýšlené a prováděné m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uži – </w:t>
      </w:r>
      <w:r w:rsidR="00C22FE8" w:rsidRPr="00006520">
        <w:rPr>
          <w:rFonts w:asciiTheme="majorHAnsi" w:hAnsiTheme="majorHAnsi"/>
          <w:color w:val="404040" w:themeColor="text1" w:themeTint="BF"/>
          <w:sz w:val="26"/>
          <w:szCs w:val="26"/>
        </w:rPr>
        <w:t>jsou samozřejmě jiné</w:t>
      </w:r>
      <w:r w:rsidR="00C16309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než ty připravené matkami</w:t>
      </w:r>
      <w:r w:rsidR="00C22FE8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, mohou být pro děti větší výzvou nebo dobrodružstvím. </w:t>
      </w:r>
    </w:p>
    <w:p w14:paraId="1649E703" w14:textId="77777777" w:rsidR="00C22FE8" w:rsidRPr="00006520" w:rsidRDefault="00112758" w:rsidP="00A023B0">
      <w:pPr>
        <w:jc w:val="both"/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Ve chvíli, kdy budou muži vnímat rodinná centra jako prostředí, které je i jim otevřené a blízké, může centrum nabídnout i podpůrné aktivity pro samotné muže. 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lastRenderedPageBreak/>
        <w:t>Buď možnost utvoření svépomocných mužských skupin nebo občasnou návštěvu terapeuta</w:t>
      </w:r>
      <w:r w:rsidR="00B32597" w:rsidRPr="00006520">
        <w:rPr>
          <w:rFonts w:asciiTheme="majorHAnsi" w:hAnsiTheme="majorHAnsi"/>
          <w:color w:val="404040" w:themeColor="text1" w:themeTint="BF"/>
          <w:sz w:val="26"/>
          <w:szCs w:val="26"/>
        </w:rPr>
        <w:t>, ideálně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</w:t>
      </w:r>
      <w:r w:rsidR="00B32597" w:rsidRPr="00006520">
        <w:rPr>
          <w:rFonts w:asciiTheme="majorHAnsi" w:hAnsiTheme="majorHAnsi"/>
          <w:color w:val="404040" w:themeColor="text1" w:themeTint="BF"/>
          <w:sz w:val="26"/>
          <w:szCs w:val="26"/>
        </w:rPr>
        <w:t>muže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. </w:t>
      </w:r>
      <w:r w:rsidR="00A023B0" w:rsidRPr="00006520">
        <w:rPr>
          <w:rFonts w:asciiTheme="majorHAnsi" w:hAnsiTheme="majorHAnsi"/>
          <w:color w:val="404040" w:themeColor="text1" w:themeTint="BF"/>
          <w:sz w:val="26"/>
          <w:szCs w:val="26"/>
        </w:rPr>
        <w:t>Smyslem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je nabídnout mužům psychologickou podporu, která jim bude vytvořená na míru a s porozuměním. </w:t>
      </w:r>
    </w:p>
    <w:p w14:paraId="2C301B75" w14:textId="77777777" w:rsidR="00112758" w:rsidRPr="00006520" w:rsidRDefault="00112758" w:rsidP="00A023B0">
      <w:pPr>
        <w:jc w:val="both"/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>Svépomocné skupiny, které může vést zkušený tatínek nebo i přizvaný odborník mo</w:t>
      </w:r>
      <w:r w:rsidR="003E3833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hou obsáhnout témata, která muže zajímají (komunikace partnerů v rodině, zdravý vztah otce s nejmenšími dětmi, organizace času, seberealizace mimo rodinu atp.). </w:t>
      </w:r>
      <w:r w:rsidR="00B32597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Možnost individuálního sezení s terapeutem </w:t>
      </w:r>
      <w:r w:rsidR="007F22E5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zase </w:t>
      </w:r>
      <w:r w:rsidR="007A4382" w:rsidRPr="00006520">
        <w:rPr>
          <w:rFonts w:asciiTheme="majorHAnsi" w:hAnsiTheme="majorHAnsi"/>
          <w:color w:val="404040" w:themeColor="text1" w:themeTint="BF"/>
          <w:sz w:val="26"/>
          <w:szCs w:val="26"/>
        </w:rPr>
        <w:t>směřuje k</w:t>
      </w:r>
      <w:r w:rsidR="007F22E5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identifikaci problémů v rodině nebo v životě obecně, základní orientaci v nich a další možnosti jejich řešení.</w:t>
      </w:r>
      <w:r w:rsidR="00B32597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</w:t>
      </w:r>
    </w:p>
    <w:p w14:paraId="4C9A2847" w14:textId="77777777" w:rsidR="002A0C03" w:rsidRPr="00006520" w:rsidRDefault="007F22E5" w:rsidP="00A023B0">
      <w:pPr>
        <w:jc w:val="both"/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>Konflikty mezi partnery v rodinách s malými dětmi vznikají často právě kolem otázky péče o děti. Vtažení mužů do aktivit i s těmi nejmenšími může pomoci vymezit vzájemné rozložení povinností a práv mezi rodiči</w:t>
      </w:r>
      <w:r w:rsidR="00E67667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a jasněji určit mužům jejich místo v rodině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. </w:t>
      </w:r>
      <w:r w:rsidR="00AB2BF9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Téma výchovy malých dětí začnou vnímat i jako své vlastní téma a získají sebevědomí v péči o své děti. </w:t>
      </w:r>
      <w:r w:rsidR="00E67667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</w:t>
      </w:r>
      <w:r w:rsidR="007A4382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 </w:t>
      </w:r>
    </w:p>
    <w:p w14:paraId="5107FE4A" w14:textId="7010E2C1" w:rsidR="00994C2A" w:rsidRPr="00006520" w:rsidRDefault="00994C2A" w:rsidP="00994C2A">
      <w:pPr>
        <w:jc w:val="right"/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>Mgr. Michaela Kvapilová Bartošová, Ph.D.</w:t>
      </w:r>
    </w:p>
    <w:p w14:paraId="52D7F0BC" w14:textId="413B486B" w:rsidR="00E4535F" w:rsidRPr="00006520" w:rsidRDefault="00E4535F" w:rsidP="00994C2A">
      <w:pPr>
        <w:jc w:val="right"/>
        <w:rPr>
          <w:rFonts w:asciiTheme="majorHAnsi" w:hAnsiTheme="majorHAnsi"/>
          <w:color w:val="404040" w:themeColor="text1" w:themeTint="BF"/>
          <w:sz w:val="26"/>
          <w:szCs w:val="26"/>
        </w:rPr>
      </w:pPr>
    </w:p>
    <w:p w14:paraId="1A560ED5" w14:textId="4FD9F8D1" w:rsidR="00E4535F" w:rsidRPr="00006520" w:rsidRDefault="00E4535F" w:rsidP="00E4535F">
      <w:pPr>
        <w:tabs>
          <w:tab w:val="left" w:pos="732"/>
        </w:tabs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ab/>
      </w:r>
    </w:p>
    <w:p w14:paraId="782B52E6" w14:textId="31182DC1" w:rsidR="00E4535F" w:rsidRPr="00006520" w:rsidRDefault="00E4535F" w:rsidP="00E4535F">
      <w:pPr>
        <w:tabs>
          <w:tab w:val="left" w:pos="732"/>
        </w:tabs>
        <w:rPr>
          <w:rFonts w:asciiTheme="majorHAnsi" w:hAnsiTheme="majorHAnsi"/>
          <w:color w:val="404040" w:themeColor="text1" w:themeTint="BF"/>
          <w:sz w:val="26"/>
          <w:szCs w:val="26"/>
        </w:rPr>
      </w:pPr>
    </w:p>
    <w:p w14:paraId="07A003AF" w14:textId="20B9F764" w:rsidR="00E4535F" w:rsidRPr="00006520" w:rsidRDefault="00E4535F" w:rsidP="00E4535F">
      <w:pPr>
        <w:tabs>
          <w:tab w:val="left" w:pos="732"/>
        </w:tabs>
        <w:rPr>
          <w:rFonts w:asciiTheme="majorHAnsi" w:hAnsiTheme="majorHAnsi"/>
          <w:color w:val="404040" w:themeColor="text1" w:themeTint="BF"/>
          <w:sz w:val="26"/>
          <w:szCs w:val="26"/>
        </w:rPr>
      </w:pPr>
    </w:p>
    <w:p w14:paraId="19546E41" w14:textId="57166C8F" w:rsidR="00E4535F" w:rsidRPr="00006520" w:rsidRDefault="00E4535F" w:rsidP="00E4535F">
      <w:pPr>
        <w:tabs>
          <w:tab w:val="left" w:pos="732"/>
        </w:tabs>
        <w:rPr>
          <w:rFonts w:asciiTheme="majorHAnsi" w:hAnsiTheme="majorHAnsi"/>
          <w:color w:val="404040" w:themeColor="text1" w:themeTint="BF"/>
          <w:sz w:val="26"/>
          <w:szCs w:val="26"/>
        </w:rPr>
      </w:pPr>
    </w:p>
    <w:p w14:paraId="124F8597" w14:textId="0FC4AAF4" w:rsidR="00E4535F" w:rsidRPr="00006520" w:rsidRDefault="00E4535F" w:rsidP="00E4535F">
      <w:pPr>
        <w:tabs>
          <w:tab w:val="left" w:pos="732"/>
        </w:tabs>
        <w:rPr>
          <w:rFonts w:asciiTheme="majorHAnsi" w:hAnsiTheme="majorHAnsi"/>
          <w:color w:val="404040" w:themeColor="text1" w:themeTint="BF"/>
          <w:sz w:val="26"/>
          <w:szCs w:val="26"/>
        </w:rPr>
      </w:pPr>
    </w:p>
    <w:p w14:paraId="06DF15DB" w14:textId="3756236A" w:rsidR="00E4535F" w:rsidRPr="00006520" w:rsidRDefault="00E4535F" w:rsidP="00E4535F">
      <w:pPr>
        <w:tabs>
          <w:tab w:val="left" w:pos="732"/>
        </w:tabs>
        <w:rPr>
          <w:rFonts w:asciiTheme="majorHAnsi" w:hAnsiTheme="majorHAnsi"/>
          <w:color w:val="404040" w:themeColor="text1" w:themeTint="BF"/>
          <w:sz w:val="26"/>
          <w:szCs w:val="26"/>
        </w:rPr>
      </w:pPr>
    </w:p>
    <w:p w14:paraId="7E995D77" w14:textId="5CA394C4" w:rsidR="00E4535F" w:rsidRPr="00006520" w:rsidRDefault="00E4535F" w:rsidP="00E4535F">
      <w:pPr>
        <w:tabs>
          <w:tab w:val="left" w:pos="732"/>
        </w:tabs>
        <w:rPr>
          <w:rFonts w:asciiTheme="majorHAnsi" w:hAnsiTheme="majorHAnsi"/>
          <w:color w:val="404040" w:themeColor="text1" w:themeTint="BF"/>
          <w:sz w:val="26"/>
          <w:szCs w:val="26"/>
        </w:rPr>
      </w:pPr>
    </w:p>
    <w:p w14:paraId="0A8F0AD5" w14:textId="2C9F48E0" w:rsidR="00E4535F" w:rsidRPr="00006520" w:rsidRDefault="00E4535F" w:rsidP="00E4535F">
      <w:pPr>
        <w:tabs>
          <w:tab w:val="left" w:pos="732"/>
        </w:tabs>
        <w:rPr>
          <w:rFonts w:asciiTheme="majorHAnsi" w:hAnsiTheme="majorHAnsi"/>
          <w:color w:val="404040" w:themeColor="text1" w:themeTint="BF"/>
          <w:sz w:val="26"/>
          <w:szCs w:val="26"/>
        </w:rPr>
      </w:pPr>
    </w:p>
    <w:p w14:paraId="75BB7564" w14:textId="33936A20" w:rsidR="00E4535F" w:rsidRPr="00006520" w:rsidRDefault="00E4535F" w:rsidP="00E4535F">
      <w:pPr>
        <w:tabs>
          <w:tab w:val="left" w:pos="732"/>
        </w:tabs>
        <w:rPr>
          <w:rFonts w:asciiTheme="majorHAnsi" w:hAnsiTheme="majorHAnsi"/>
          <w:color w:val="404040" w:themeColor="text1" w:themeTint="BF"/>
          <w:sz w:val="26"/>
          <w:szCs w:val="26"/>
        </w:rPr>
      </w:pPr>
    </w:p>
    <w:p w14:paraId="395B1D93" w14:textId="778A62F8" w:rsidR="00E4535F" w:rsidRPr="00006520" w:rsidRDefault="00E4535F" w:rsidP="00E4535F">
      <w:pPr>
        <w:tabs>
          <w:tab w:val="left" w:pos="732"/>
        </w:tabs>
        <w:rPr>
          <w:rFonts w:asciiTheme="majorHAnsi" w:hAnsiTheme="majorHAnsi"/>
          <w:color w:val="404040" w:themeColor="text1" w:themeTint="BF"/>
          <w:sz w:val="26"/>
          <w:szCs w:val="26"/>
        </w:rPr>
      </w:pPr>
    </w:p>
    <w:p w14:paraId="1303CABE" w14:textId="13859E3D" w:rsidR="00E4535F" w:rsidRPr="00006520" w:rsidRDefault="00E4535F" w:rsidP="00E4535F">
      <w:pPr>
        <w:tabs>
          <w:tab w:val="left" w:pos="732"/>
        </w:tabs>
        <w:rPr>
          <w:rFonts w:asciiTheme="majorHAnsi" w:hAnsiTheme="majorHAnsi"/>
          <w:color w:val="404040" w:themeColor="text1" w:themeTint="BF"/>
          <w:sz w:val="26"/>
          <w:szCs w:val="26"/>
        </w:rPr>
      </w:pPr>
    </w:p>
    <w:p w14:paraId="08143B04" w14:textId="4389C3DB" w:rsidR="00E4535F" w:rsidRPr="00006520" w:rsidRDefault="00E4535F" w:rsidP="00E4535F">
      <w:pPr>
        <w:tabs>
          <w:tab w:val="left" w:pos="732"/>
        </w:tabs>
        <w:rPr>
          <w:rFonts w:asciiTheme="majorHAnsi" w:hAnsiTheme="majorHAnsi"/>
          <w:color w:val="404040" w:themeColor="text1" w:themeTint="BF"/>
          <w:sz w:val="26"/>
          <w:szCs w:val="26"/>
        </w:rPr>
      </w:pPr>
    </w:p>
    <w:p w14:paraId="172B932F" w14:textId="7DBA37C1" w:rsidR="00E4535F" w:rsidRPr="00006520" w:rsidRDefault="00E4535F" w:rsidP="00E4535F">
      <w:pPr>
        <w:tabs>
          <w:tab w:val="left" w:pos="732"/>
        </w:tabs>
        <w:rPr>
          <w:rFonts w:asciiTheme="majorHAnsi" w:hAnsiTheme="majorHAnsi"/>
          <w:color w:val="404040" w:themeColor="text1" w:themeTint="BF"/>
          <w:sz w:val="26"/>
          <w:szCs w:val="26"/>
        </w:rPr>
      </w:pPr>
    </w:p>
    <w:p w14:paraId="6BF9E477" w14:textId="77777777" w:rsidR="00E4535F" w:rsidRPr="00006520" w:rsidRDefault="00E4535F" w:rsidP="00E4535F">
      <w:pPr>
        <w:tabs>
          <w:tab w:val="left" w:pos="732"/>
        </w:tabs>
        <w:rPr>
          <w:rFonts w:asciiTheme="majorHAnsi" w:hAnsiTheme="majorHAnsi"/>
          <w:color w:val="404040" w:themeColor="text1" w:themeTint="BF"/>
          <w:sz w:val="26"/>
          <w:szCs w:val="26"/>
        </w:rPr>
      </w:pPr>
    </w:p>
    <w:p w14:paraId="0EECAD83" w14:textId="63FCE954" w:rsidR="00E4535F" w:rsidRPr="00006520" w:rsidRDefault="00E4535F" w:rsidP="00E4535F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b/>
          <w:color w:val="FF7C80"/>
          <w:sz w:val="32"/>
          <w:szCs w:val="32"/>
        </w:rPr>
      </w:pPr>
      <w:r w:rsidRPr="00006520">
        <w:rPr>
          <w:rFonts w:asciiTheme="majorHAnsi" w:hAnsiTheme="majorHAnsi"/>
          <w:b/>
          <w:color w:val="FF7C80"/>
          <w:sz w:val="32"/>
          <w:szCs w:val="32"/>
        </w:rPr>
        <w:t>Portfolio rodiny</w:t>
      </w:r>
    </w:p>
    <w:p w14:paraId="463613C2" w14:textId="6CBEA516" w:rsidR="00E4535F" w:rsidRPr="00006520" w:rsidRDefault="00E4535F" w:rsidP="00E4535F">
      <w:pPr>
        <w:pBdr>
          <w:bottom w:val="single" w:sz="4" w:space="1" w:color="auto"/>
        </w:pBdr>
        <w:jc w:val="right"/>
        <w:rPr>
          <w:rFonts w:asciiTheme="majorHAnsi" w:hAnsiTheme="majorHAnsi"/>
          <w:color w:val="404040" w:themeColor="text1" w:themeTint="BF"/>
          <w:sz w:val="26"/>
          <w:szCs w:val="26"/>
        </w:rPr>
      </w:pPr>
    </w:p>
    <w:p w14:paraId="137E6A51" w14:textId="77777777" w:rsidR="00E4535F" w:rsidRPr="00006520" w:rsidRDefault="00E4535F" w:rsidP="00E4535F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>Příloha č.1 Metodiky poskytování podpory pro rodiny s malými dětmi z pohledu primární prevence.</w:t>
      </w:r>
    </w:p>
    <w:p w14:paraId="73C160C4" w14:textId="77777777" w:rsidR="00E4535F" w:rsidRPr="00006520" w:rsidRDefault="00E4535F" w:rsidP="00E4535F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color w:val="404040" w:themeColor="text1" w:themeTint="BF"/>
          <w:sz w:val="26"/>
          <w:szCs w:val="26"/>
        </w:rPr>
      </w:pPr>
    </w:p>
    <w:p w14:paraId="68D02092" w14:textId="6EB3704F" w:rsidR="00E4535F" w:rsidRPr="00006520" w:rsidRDefault="00E4535F" w:rsidP="00E4535F">
      <w:pPr>
        <w:rPr>
          <w:rFonts w:asciiTheme="majorHAnsi" w:hAnsiTheme="majorHAnsi"/>
          <w:color w:val="404040" w:themeColor="text1" w:themeTint="BF"/>
          <w:sz w:val="26"/>
          <w:szCs w:val="26"/>
        </w:rPr>
      </w:pPr>
    </w:p>
    <w:p w14:paraId="74E86E06" w14:textId="7091A884" w:rsidR="00E4535F" w:rsidRPr="00006520" w:rsidRDefault="00E4535F" w:rsidP="00E4535F">
      <w:pPr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V rámci práce s rodinou jsme vytvořili pracovní portfolio pro každou rodinu, které se </w:t>
      </w:r>
      <w:r w:rsidR="00DF7370">
        <w:rPr>
          <w:rFonts w:asciiTheme="majorHAnsi" w:hAnsiTheme="majorHAnsi"/>
          <w:color w:val="404040" w:themeColor="text1" w:themeTint="BF"/>
          <w:sz w:val="26"/>
          <w:szCs w:val="26"/>
        </w:rPr>
        <w:t xml:space="preserve">v našem projektu 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>sklád</w:t>
      </w:r>
      <w:r w:rsidR="00531439" w:rsidRPr="00006520">
        <w:rPr>
          <w:rFonts w:asciiTheme="majorHAnsi" w:hAnsiTheme="majorHAnsi"/>
          <w:color w:val="404040" w:themeColor="text1" w:themeTint="BF"/>
          <w:sz w:val="26"/>
          <w:szCs w:val="26"/>
        </w:rPr>
        <w:t>al</w:t>
      </w:r>
      <w:r w:rsidR="00006520">
        <w:rPr>
          <w:rFonts w:asciiTheme="majorHAnsi" w:hAnsiTheme="majorHAnsi"/>
          <w:color w:val="404040" w:themeColor="text1" w:themeTint="BF"/>
          <w:sz w:val="26"/>
          <w:szCs w:val="26"/>
        </w:rPr>
        <w:t>o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z níže uvedených</w:t>
      </w:r>
      <w:r w:rsidR="00531439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aktivit</w:t>
      </w:r>
      <w:r w:rsid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. </w:t>
      </w:r>
      <w:r w:rsidR="00DF7370">
        <w:rPr>
          <w:rFonts w:asciiTheme="majorHAnsi" w:hAnsiTheme="majorHAnsi"/>
          <w:color w:val="404040" w:themeColor="text1" w:themeTint="BF"/>
          <w:sz w:val="26"/>
          <w:szCs w:val="26"/>
        </w:rPr>
        <w:t xml:space="preserve">Toto portfolio může sloužit jako vzor pro práci v rodinných centrech. </w:t>
      </w:r>
    </w:p>
    <w:p w14:paraId="7217916E" w14:textId="0D332B44" w:rsidR="00E4535F" w:rsidRPr="00006520" w:rsidRDefault="00E4535F" w:rsidP="00E4535F">
      <w:pPr>
        <w:rPr>
          <w:rFonts w:asciiTheme="majorHAnsi" w:hAnsiTheme="majorHAnsi"/>
          <w:color w:val="404040" w:themeColor="text1" w:themeTint="BF"/>
          <w:sz w:val="26"/>
          <w:szCs w:val="26"/>
        </w:rPr>
      </w:pPr>
    </w:p>
    <w:p w14:paraId="7F0F7E61" w14:textId="00FDB6B1" w:rsidR="00E4535F" w:rsidRPr="00006520" w:rsidRDefault="00E4535F" w:rsidP="00531439">
      <w:pPr>
        <w:pStyle w:val="Odstavecseseznamem"/>
        <w:numPr>
          <w:ilvl w:val="0"/>
          <w:numId w:val="2"/>
        </w:numPr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>Vstupní rozhovor</w:t>
      </w:r>
      <w:r w:rsidR="00531439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– vede</w:t>
      </w:r>
      <w:r w:rsidR="00ED37F6">
        <w:rPr>
          <w:rFonts w:asciiTheme="majorHAnsi" w:hAnsiTheme="majorHAnsi"/>
          <w:color w:val="404040" w:themeColor="text1" w:themeTint="BF"/>
          <w:sz w:val="26"/>
          <w:szCs w:val="26"/>
        </w:rPr>
        <w:t xml:space="preserve"> odborný garant </w:t>
      </w:r>
      <w:r w:rsidR="00531439" w:rsidRPr="00006520">
        <w:rPr>
          <w:rFonts w:asciiTheme="majorHAnsi" w:hAnsiTheme="majorHAnsi"/>
          <w:color w:val="404040" w:themeColor="text1" w:themeTint="BF"/>
          <w:sz w:val="26"/>
          <w:szCs w:val="26"/>
        </w:rPr>
        <w:t>s rodiči</w:t>
      </w:r>
    </w:p>
    <w:p w14:paraId="7071DE68" w14:textId="6BE648D6" w:rsidR="00E4535F" w:rsidRPr="00006520" w:rsidRDefault="00E4535F" w:rsidP="00531439">
      <w:pPr>
        <w:pStyle w:val="Odstavecseseznamem"/>
        <w:numPr>
          <w:ilvl w:val="0"/>
          <w:numId w:val="2"/>
        </w:numPr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>Vstupní dotazník</w:t>
      </w:r>
      <w:r w:rsidR="00006520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</w:t>
      </w:r>
      <w:r w:rsidR="00531439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– vyplňují </w:t>
      </w:r>
      <w:r w:rsidR="00006520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oba </w:t>
      </w:r>
      <w:r w:rsidR="00531439" w:rsidRPr="00006520">
        <w:rPr>
          <w:rFonts w:asciiTheme="majorHAnsi" w:hAnsiTheme="majorHAnsi"/>
          <w:color w:val="404040" w:themeColor="text1" w:themeTint="BF"/>
          <w:sz w:val="26"/>
          <w:szCs w:val="26"/>
        </w:rPr>
        <w:t>rodiče</w:t>
      </w:r>
    </w:p>
    <w:p w14:paraId="5C8752CB" w14:textId="2EB2360A" w:rsidR="00DF7370" w:rsidRDefault="00DF7370" w:rsidP="00531439">
      <w:pPr>
        <w:pStyle w:val="Odstavecseseznamem"/>
        <w:numPr>
          <w:ilvl w:val="0"/>
          <w:numId w:val="2"/>
        </w:numPr>
        <w:rPr>
          <w:rFonts w:asciiTheme="majorHAnsi" w:hAnsiTheme="majorHAnsi"/>
          <w:color w:val="404040" w:themeColor="text1" w:themeTint="BF"/>
          <w:sz w:val="26"/>
          <w:szCs w:val="26"/>
        </w:rPr>
      </w:pPr>
      <w:r>
        <w:rPr>
          <w:rFonts w:asciiTheme="majorHAnsi" w:hAnsiTheme="majorHAnsi"/>
          <w:color w:val="404040" w:themeColor="text1" w:themeTint="BF"/>
          <w:sz w:val="26"/>
          <w:szCs w:val="26"/>
        </w:rPr>
        <w:t>Plán aktivit rodiny – vyplňuje rodina s expertem</w:t>
      </w:r>
    </w:p>
    <w:p w14:paraId="73F6669F" w14:textId="7399560E" w:rsidR="00E4535F" w:rsidRDefault="00E4535F" w:rsidP="00531439">
      <w:pPr>
        <w:pStyle w:val="Odstavecseseznamem"/>
        <w:numPr>
          <w:ilvl w:val="0"/>
          <w:numId w:val="2"/>
        </w:numPr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>Hodnotící dotazník jednotlivých aktivit</w:t>
      </w:r>
      <w:r w:rsidR="00531439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 – hromadné i jednotlivé – vyplňuje expert</w:t>
      </w:r>
    </w:p>
    <w:p w14:paraId="6F03C72C" w14:textId="0AB18022" w:rsidR="00531439" w:rsidRPr="00006520" w:rsidRDefault="00531439" w:rsidP="00531439">
      <w:pPr>
        <w:pStyle w:val="Odstavecseseznamem"/>
        <w:numPr>
          <w:ilvl w:val="0"/>
          <w:numId w:val="2"/>
        </w:numPr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Závěrečný dotazník – vyplňují </w:t>
      </w:r>
      <w:r w:rsidR="00006520" w:rsidRPr="00006520">
        <w:rPr>
          <w:rFonts w:asciiTheme="majorHAnsi" w:hAnsiTheme="majorHAnsi"/>
          <w:color w:val="404040" w:themeColor="text1" w:themeTint="BF"/>
          <w:sz w:val="26"/>
          <w:szCs w:val="26"/>
        </w:rPr>
        <w:t xml:space="preserve">oba </w:t>
      </w:r>
      <w:r w:rsidRPr="00006520">
        <w:rPr>
          <w:rFonts w:asciiTheme="majorHAnsi" w:hAnsiTheme="majorHAnsi"/>
          <w:color w:val="404040" w:themeColor="text1" w:themeTint="BF"/>
          <w:sz w:val="26"/>
          <w:szCs w:val="26"/>
        </w:rPr>
        <w:t>rodiče</w:t>
      </w:r>
    </w:p>
    <w:p w14:paraId="508AA67F" w14:textId="5D5715AD" w:rsidR="00531439" w:rsidRPr="00006520" w:rsidRDefault="00531439" w:rsidP="00531439">
      <w:pPr>
        <w:rPr>
          <w:rFonts w:asciiTheme="majorHAnsi" w:hAnsiTheme="majorHAnsi"/>
          <w:color w:val="404040" w:themeColor="text1" w:themeTint="BF"/>
          <w:sz w:val="26"/>
          <w:szCs w:val="26"/>
        </w:rPr>
      </w:pPr>
    </w:p>
    <w:p w14:paraId="70E771A6" w14:textId="77777777" w:rsidR="00531439" w:rsidRPr="00006520" w:rsidRDefault="00531439" w:rsidP="00531439">
      <w:pPr>
        <w:rPr>
          <w:rFonts w:asciiTheme="majorHAnsi" w:hAnsiTheme="majorHAnsi"/>
          <w:color w:val="404040" w:themeColor="text1" w:themeTint="BF"/>
          <w:sz w:val="26"/>
          <w:szCs w:val="26"/>
        </w:rPr>
      </w:pPr>
    </w:p>
    <w:p w14:paraId="485D5094" w14:textId="512036C5" w:rsidR="00531439" w:rsidRPr="00006520" w:rsidRDefault="00531439" w:rsidP="00531439">
      <w:pPr>
        <w:rPr>
          <w:rFonts w:asciiTheme="majorHAnsi" w:hAnsiTheme="majorHAnsi"/>
          <w:b/>
          <w:sz w:val="28"/>
          <w:szCs w:val="28"/>
        </w:rPr>
      </w:pPr>
      <w:r w:rsidRPr="00006520">
        <w:rPr>
          <w:rFonts w:asciiTheme="majorHAnsi" w:hAnsiTheme="majorHAnsi"/>
          <w:b/>
          <w:sz w:val="32"/>
          <w:szCs w:val="32"/>
        </w:rPr>
        <w:t xml:space="preserve">Ad. 1 </w:t>
      </w:r>
      <w:r w:rsidRPr="00006520">
        <w:rPr>
          <w:rFonts w:asciiTheme="majorHAnsi" w:hAnsiTheme="majorHAnsi"/>
          <w:b/>
          <w:sz w:val="32"/>
          <w:szCs w:val="32"/>
        </w:rPr>
        <w:t xml:space="preserve">Scénář rozhovoru </w:t>
      </w:r>
      <w:r w:rsidRPr="00006520">
        <w:rPr>
          <w:rFonts w:asciiTheme="majorHAnsi" w:hAnsiTheme="majorHAnsi"/>
          <w:b/>
          <w:sz w:val="32"/>
          <w:szCs w:val="32"/>
        </w:rPr>
        <w:t xml:space="preserve">vedený </w:t>
      </w:r>
      <w:r w:rsidR="00740272">
        <w:rPr>
          <w:rFonts w:asciiTheme="majorHAnsi" w:hAnsiTheme="majorHAnsi"/>
          <w:b/>
          <w:sz w:val="32"/>
          <w:szCs w:val="32"/>
        </w:rPr>
        <w:t xml:space="preserve">odborným garantem </w:t>
      </w:r>
      <w:r w:rsidRPr="00006520">
        <w:rPr>
          <w:rFonts w:asciiTheme="majorHAnsi" w:hAnsiTheme="majorHAnsi"/>
          <w:b/>
          <w:sz w:val="32"/>
          <w:szCs w:val="32"/>
        </w:rPr>
        <w:t>s</w:t>
      </w:r>
      <w:r w:rsidRPr="00006520">
        <w:rPr>
          <w:rFonts w:asciiTheme="majorHAnsi" w:hAnsiTheme="majorHAnsi"/>
          <w:b/>
          <w:sz w:val="32"/>
          <w:szCs w:val="32"/>
        </w:rPr>
        <w:t xml:space="preserve"> </w:t>
      </w:r>
      <w:r w:rsidRPr="00006520">
        <w:rPr>
          <w:rFonts w:asciiTheme="majorHAnsi" w:hAnsiTheme="majorHAnsi"/>
          <w:b/>
          <w:sz w:val="32"/>
          <w:szCs w:val="32"/>
        </w:rPr>
        <w:t>rodiči (zástupcem rodiny)</w:t>
      </w:r>
      <w:r w:rsidRPr="00006520">
        <w:rPr>
          <w:rFonts w:asciiTheme="majorHAnsi" w:hAnsiTheme="majorHAnsi"/>
        </w:rPr>
        <w:pict w14:anchorId="399C9DC5">
          <v:rect id="_x0000_i1026" style="width:0;height:1.5pt" o:hralign="center" o:hrstd="t" o:hr="t" fillcolor="#a0a0a0" stroked="f"/>
        </w:pict>
      </w:r>
    </w:p>
    <w:p w14:paraId="3EE91894" w14:textId="2C6E6F0D" w:rsidR="00531439" w:rsidRPr="00006520" w:rsidRDefault="00531439" w:rsidP="00531439">
      <w:pPr>
        <w:pStyle w:val="Odstavecseseznamem"/>
        <w:rPr>
          <w:rFonts w:asciiTheme="majorHAnsi" w:hAnsiTheme="majorHAnsi"/>
          <w:bCs/>
          <w:sz w:val="24"/>
          <w:szCs w:val="24"/>
        </w:rPr>
      </w:pPr>
      <w:r w:rsidRPr="00006520">
        <w:rPr>
          <w:rFonts w:asciiTheme="majorHAnsi" w:hAnsiTheme="majorHAnsi"/>
          <w:bCs/>
          <w:sz w:val="24"/>
          <w:szCs w:val="24"/>
        </w:rPr>
        <w:t xml:space="preserve">Rozhovor se zástupcem rodiny by neměl být příliš dlouhý. Jde o tři základní sdělení: </w:t>
      </w:r>
    </w:p>
    <w:p w14:paraId="0F60C54D" w14:textId="77777777" w:rsidR="00531439" w:rsidRPr="00006520" w:rsidRDefault="00531439" w:rsidP="00531439">
      <w:pPr>
        <w:pStyle w:val="Odstavecseseznamem"/>
        <w:rPr>
          <w:rFonts w:asciiTheme="majorHAnsi" w:hAnsiTheme="majorHAnsi"/>
          <w:b/>
          <w:sz w:val="24"/>
          <w:szCs w:val="24"/>
        </w:rPr>
      </w:pPr>
      <w:r w:rsidRPr="00006520">
        <w:rPr>
          <w:rFonts w:asciiTheme="majorHAnsi" w:hAnsiTheme="majorHAnsi"/>
          <w:b/>
          <w:sz w:val="24"/>
          <w:szCs w:val="24"/>
        </w:rPr>
        <w:t xml:space="preserve">1) proč se zapojili do projektu, </w:t>
      </w:r>
    </w:p>
    <w:p w14:paraId="0E7DE528" w14:textId="77777777" w:rsidR="00531439" w:rsidRPr="00006520" w:rsidRDefault="00531439" w:rsidP="00531439">
      <w:pPr>
        <w:pStyle w:val="Odstavecseseznamem"/>
        <w:rPr>
          <w:rFonts w:asciiTheme="majorHAnsi" w:hAnsiTheme="majorHAnsi"/>
          <w:b/>
          <w:sz w:val="24"/>
          <w:szCs w:val="24"/>
        </w:rPr>
      </w:pPr>
      <w:r w:rsidRPr="00006520">
        <w:rPr>
          <w:rFonts w:asciiTheme="majorHAnsi" w:hAnsiTheme="majorHAnsi"/>
          <w:b/>
          <w:sz w:val="24"/>
          <w:szCs w:val="24"/>
        </w:rPr>
        <w:t xml:space="preserve">2) jak vnímají postavení mladé rodiny v současnosti </w:t>
      </w:r>
    </w:p>
    <w:p w14:paraId="0ECCDC44" w14:textId="77777777" w:rsidR="00531439" w:rsidRPr="00006520" w:rsidRDefault="00531439" w:rsidP="00531439">
      <w:pPr>
        <w:pStyle w:val="Odstavecseseznamem"/>
        <w:rPr>
          <w:rFonts w:asciiTheme="majorHAnsi" w:hAnsiTheme="majorHAnsi"/>
          <w:b/>
          <w:sz w:val="24"/>
          <w:szCs w:val="24"/>
        </w:rPr>
      </w:pPr>
      <w:r w:rsidRPr="00006520">
        <w:rPr>
          <w:rFonts w:asciiTheme="majorHAnsi" w:hAnsiTheme="majorHAnsi"/>
          <w:b/>
          <w:sz w:val="24"/>
          <w:szCs w:val="24"/>
        </w:rPr>
        <w:t xml:space="preserve">3) jak charakterizují vlastní rodinu. </w:t>
      </w:r>
    </w:p>
    <w:p w14:paraId="642AE109" w14:textId="41485912" w:rsidR="00531439" w:rsidRPr="00006520" w:rsidRDefault="00531439" w:rsidP="00531439">
      <w:pPr>
        <w:pStyle w:val="Odstavecseseznamem"/>
        <w:rPr>
          <w:rFonts w:asciiTheme="majorHAnsi" w:hAnsiTheme="majorHAnsi"/>
          <w:bCs/>
          <w:sz w:val="24"/>
          <w:szCs w:val="24"/>
        </w:rPr>
      </w:pPr>
      <w:r w:rsidRPr="00006520">
        <w:rPr>
          <w:rFonts w:asciiTheme="majorHAnsi" w:hAnsiTheme="majorHAnsi"/>
          <w:bCs/>
          <w:sz w:val="24"/>
          <w:szCs w:val="24"/>
        </w:rPr>
        <w:t>Kurzívou je označená hlavní otázka, kterou tazatel položí a počká, co respondent řekne. Teprve v případě, že nebude vědět, co má přesně odpovědět, polož</w:t>
      </w:r>
      <w:r w:rsidRPr="00006520">
        <w:rPr>
          <w:rFonts w:asciiTheme="majorHAnsi" w:hAnsiTheme="majorHAnsi"/>
          <w:bCs/>
          <w:sz w:val="24"/>
          <w:szCs w:val="24"/>
        </w:rPr>
        <w:t>í</w:t>
      </w:r>
      <w:r w:rsidRPr="00006520">
        <w:rPr>
          <w:rFonts w:asciiTheme="majorHAnsi" w:hAnsiTheme="majorHAnsi"/>
          <w:bCs/>
          <w:sz w:val="24"/>
          <w:szCs w:val="24"/>
        </w:rPr>
        <w:t xml:space="preserve"> mu doplňující otázky pod ní, doptávejte se.</w:t>
      </w:r>
    </w:p>
    <w:p w14:paraId="3B590864" w14:textId="0BF9C295" w:rsidR="00531439" w:rsidRPr="00006520" w:rsidRDefault="00531439" w:rsidP="00531439">
      <w:pPr>
        <w:pStyle w:val="Odstavecseseznamem"/>
        <w:rPr>
          <w:rFonts w:asciiTheme="majorHAnsi" w:hAnsiTheme="majorHAnsi"/>
          <w:bCs/>
          <w:sz w:val="24"/>
          <w:szCs w:val="24"/>
        </w:rPr>
      </w:pPr>
      <w:r w:rsidRPr="00006520">
        <w:rPr>
          <w:rFonts w:asciiTheme="majorHAnsi" w:hAnsiTheme="majorHAnsi"/>
          <w:bCs/>
          <w:sz w:val="24"/>
          <w:szCs w:val="24"/>
        </w:rPr>
        <w:t>Na začátku rozhovoru krátce řekněte, na co se budete ptát (3 tematické oblasti), vysvětl</w:t>
      </w:r>
      <w:r w:rsidR="00760F9C" w:rsidRPr="00006520">
        <w:rPr>
          <w:rFonts w:asciiTheme="majorHAnsi" w:hAnsiTheme="majorHAnsi"/>
          <w:bCs/>
          <w:sz w:val="24"/>
          <w:szCs w:val="24"/>
        </w:rPr>
        <w:t>ete</w:t>
      </w:r>
      <w:r w:rsidRPr="00006520">
        <w:rPr>
          <w:rFonts w:asciiTheme="majorHAnsi" w:hAnsiTheme="majorHAnsi"/>
          <w:bCs/>
          <w:sz w:val="24"/>
          <w:szCs w:val="24"/>
        </w:rPr>
        <w:t>, že data použijeme k evaluaci projektu (zajímá nás, kdo se do projektu přihlásil a co od něj očekává, jaká je jeho rodinná situace nyní a jaká bude na konci projektu). Řekn</w:t>
      </w:r>
      <w:r w:rsidRPr="00006520">
        <w:rPr>
          <w:rFonts w:asciiTheme="majorHAnsi" w:hAnsiTheme="majorHAnsi"/>
          <w:bCs/>
          <w:sz w:val="24"/>
          <w:szCs w:val="24"/>
        </w:rPr>
        <w:t>e</w:t>
      </w:r>
      <w:r w:rsidRPr="00006520">
        <w:rPr>
          <w:rFonts w:asciiTheme="majorHAnsi" w:hAnsiTheme="majorHAnsi"/>
          <w:bCs/>
          <w:sz w:val="24"/>
          <w:szCs w:val="24"/>
        </w:rPr>
        <w:t>, že rozhovor je nutné nahrávat, ale zdůrazn</w:t>
      </w:r>
      <w:r w:rsidRPr="00006520">
        <w:rPr>
          <w:rFonts w:asciiTheme="majorHAnsi" w:hAnsiTheme="majorHAnsi"/>
          <w:bCs/>
          <w:sz w:val="24"/>
          <w:szCs w:val="24"/>
        </w:rPr>
        <w:t>í</w:t>
      </w:r>
      <w:r w:rsidRPr="00006520">
        <w:rPr>
          <w:rFonts w:asciiTheme="majorHAnsi" w:hAnsiTheme="majorHAnsi"/>
          <w:bCs/>
          <w:sz w:val="24"/>
          <w:szCs w:val="24"/>
        </w:rPr>
        <w:t xml:space="preserve">, že data </w:t>
      </w:r>
      <w:r w:rsidRPr="00006520">
        <w:rPr>
          <w:rFonts w:asciiTheme="majorHAnsi" w:hAnsiTheme="majorHAnsi"/>
          <w:bCs/>
          <w:sz w:val="24"/>
          <w:szCs w:val="24"/>
        </w:rPr>
        <w:lastRenderedPageBreak/>
        <w:t xml:space="preserve">vnímáme jako přísně anonymní a použijeme je pouze v dílčích a závěrečných zprávách bez spojení s konkrétní rodinou. </w:t>
      </w:r>
      <w:r w:rsidRPr="00006520">
        <w:rPr>
          <w:rFonts w:asciiTheme="majorHAnsi" w:hAnsiTheme="majorHAnsi"/>
          <w:bCs/>
          <w:sz w:val="24"/>
          <w:szCs w:val="24"/>
        </w:rPr>
        <w:t>N</w:t>
      </w:r>
      <w:r w:rsidRPr="00006520">
        <w:rPr>
          <w:rFonts w:asciiTheme="majorHAnsi" w:hAnsiTheme="majorHAnsi"/>
          <w:bCs/>
          <w:sz w:val="24"/>
          <w:szCs w:val="24"/>
        </w:rPr>
        <w:t>a konci rozhovoru by mělo zaznít, že od nich budeme chtít ještě jiné formy dat a hodnocení (on-line dotazník pro oba rodiče na začátku a konci</w:t>
      </w:r>
      <w:r w:rsidRPr="00006520">
        <w:rPr>
          <w:rFonts w:asciiTheme="majorHAnsi" w:hAnsiTheme="majorHAnsi"/>
          <w:b/>
          <w:sz w:val="24"/>
          <w:szCs w:val="24"/>
        </w:rPr>
        <w:t xml:space="preserve"> </w:t>
      </w:r>
      <w:r w:rsidRPr="00006520">
        <w:rPr>
          <w:rFonts w:asciiTheme="majorHAnsi" w:hAnsiTheme="majorHAnsi"/>
          <w:bCs/>
          <w:sz w:val="24"/>
          <w:szCs w:val="24"/>
        </w:rPr>
        <w:t>projektu, vyplnění velmi stručných hodnotících dotazníků po workshopech a přednáškách a pravděpodobně i krátký rozhovor na konci, ve kterém shrnou, jak se jim projekt líbil a co jim přinesl). Zdůrazn</w:t>
      </w:r>
      <w:r w:rsidR="00760F9C" w:rsidRPr="00006520">
        <w:rPr>
          <w:rFonts w:asciiTheme="majorHAnsi" w:hAnsiTheme="majorHAnsi"/>
          <w:bCs/>
          <w:sz w:val="24"/>
          <w:szCs w:val="24"/>
        </w:rPr>
        <w:t xml:space="preserve">ěte, </w:t>
      </w:r>
      <w:r w:rsidRPr="00006520">
        <w:rPr>
          <w:rFonts w:asciiTheme="majorHAnsi" w:hAnsiTheme="majorHAnsi"/>
          <w:bCs/>
          <w:sz w:val="24"/>
          <w:szCs w:val="24"/>
        </w:rPr>
        <w:t xml:space="preserve"> že je pro nás zpětná vazba velmi důležitá, protože jde o pilotní projekt a my potřebujeme zjistit, zdali má v této podobě vůbec smysl. </w:t>
      </w:r>
    </w:p>
    <w:p w14:paraId="61A3BA1F" w14:textId="77777777" w:rsidR="00531439" w:rsidRPr="00006520" w:rsidRDefault="00531439" w:rsidP="00531439">
      <w:pPr>
        <w:jc w:val="both"/>
        <w:rPr>
          <w:rFonts w:asciiTheme="majorHAnsi" w:hAnsiTheme="majorHAnsi"/>
          <w:b/>
          <w:sz w:val="24"/>
          <w:szCs w:val="24"/>
        </w:rPr>
      </w:pPr>
    </w:p>
    <w:p w14:paraId="61281046" w14:textId="77777777" w:rsidR="00531439" w:rsidRPr="00006520" w:rsidRDefault="00531439" w:rsidP="00531439">
      <w:pPr>
        <w:pStyle w:val="Odstavecseseznamem"/>
        <w:rPr>
          <w:rFonts w:asciiTheme="majorHAnsi" w:hAnsiTheme="majorHAnsi"/>
          <w:b/>
          <w:color w:val="0070C0"/>
          <w:sz w:val="28"/>
          <w:szCs w:val="28"/>
        </w:rPr>
      </w:pPr>
      <w:r w:rsidRPr="00006520">
        <w:rPr>
          <w:rFonts w:asciiTheme="majorHAnsi" w:hAnsiTheme="majorHAnsi"/>
          <w:b/>
          <w:color w:val="0070C0"/>
          <w:sz w:val="28"/>
          <w:szCs w:val="28"/>
        </w:rPr>
        <w:t>1. Přístup k projektu (motivace, představy, tematické zaměření, forma)</w:t>
      </w:r>
    </w:p>
    <w:p w14:paraId="5905458A" w14:textId="77777777" w:rsidR="00531439" w:rsidRPr="00006520" w:rsidRDefault="00531439" w:rsidP="00531439">
      <w:pPr>
        <w:pStyle w:val="Odstavecseseznamem"/>
        <w:rPr>
          <w:rFonts w:asciiTheme="majorHAnsi" w:hAnsiTheme="majorHAnsi"/>
          <w:b/>
          <w:i/>
          <w:sz w:val="24"/>
          <w:szCs w:val="24"/>
        </w:rPr>
      </w:pPr>
      <w:r w:rsidRPr="00006520">
        <w:rPr>
          <w:rFonts w:asciiTheme="majorHAnsi" w:hAnsiTheme="majorHAnsi"/>
          <w:b/>
          <w:i/>
          <w:sz w:val="24"/>
          <w:szCs w:val="24"/>
        </w:rPr>
        <w:t>a) Zapojili jste se jako rodina (zástupce rodiny) do našeho projektu. Můžete vysvětlit proč, co bylo tou hlavní motivací? Co od své účasti očekáváte?</w:t>
      </w:r>
    </w:p>
    <w:p w14:paraId="3A499F7E" w14:textId="77777777" w:rsidR="00531439" w:rsidRPr="00006520" w:rsidRDefault="00531439" w:rsidP="00531439">
      <w:pPr>
        <w:pStyle w:val="Odstavecseseznamem"/>
        <w:rPr>
          <w:rFonts w:asciiTheme="majorHAnsi" w:hAnsiTheme="majorHAnsi"/>
          <w:sz w:val="24"/>
          <w:szCs w:val="24"/>
        </w:rPr>
      </w:pPr>
      <w:r w:rsidRPr="00006520">
        <w:rPr>
          <w:rFonts w:asciiTheme="majorHAnsi" w:hAnsiTheme="majorHAnsi"/>
          <w:sz w:val="24"/>
          <w:szCs w:val="24"/>
        </w:rPr>
        <w:t>Jde Vám o konkrétní radu, vyřešení nějakého problému Vaší rodiny nebo spíš inspiraci, účelné využití volného času? O jakých tématech především byste se chtěli dozvědět nové informace, co byste rádi probrali s odborníkem nebo prodiskutovali s ostatními?</w:t>
      </w:r>
    </w:p>
    <w:p w14:paraId="35786EE1" w14:textId="77777777" w:rsidR="00531439" w:rsidRPr="00006520" w:rsidRDefault="00531439" w:rsidP="00531439">
      <w:pPr>
        <w:pStyle w:val="Odstavecseseznamem"/>
        <w:rPr>
          <w:rFonts w:asciiTheme="majorHAnsi" w:hAnsiTheme="majorHAnsi"/>
          <w:b/>
          <w:i/>
          <w:sz w:val="24"/>
          <w:szCs w:val="24"/>
        </w:rPr>
      </w:pPr>
      <w:r w:rsidRPr="00006520">
        <w:rPr>
          <w:rFonts w:asciiTheme="majorHAnsi" w:hAnsiTheme="majorHAnsi"/>
          <w:b/>
          <w:i/>
          <w:sz w:val="24"/>
          <w:szCs w:val="24"/>
        </w:rPr>
        <w:t xml:space="preserve">b) Máte představu o tom, jak bude projekt probíhat? </w:t>
      </w:r>
    </w:p>
    <w:p w14:paraId="684279DD" w14:textId="77777777" w:rsidR="00531439" w:rsidRPr="00006520" w:rsidRDefault="00531439" w:rsidP="00531439">
      <w:pPr>
        <w:pStyle w:val="Odstavecseseznamem"/>
        <w:rPr>
          <w:rFonts w:asciiTheme="majorHAnsi" w:hAnsiTheme="majorHAnsi"/>
          <w:sz w:val="24"/>
          <w:szCs w:val="24"/>
        </w:rPr>
      </w:pPr>
      <w:r w:rsidRPr="00006520">
        <w:rPr>
          <w:rFonts w:asciiTheme="majorHAnsi" w:hAnsiTheme="majorHAnsi"/>
          <w:sz w:val="24"/>
          <w:szCs w:val="24"/>
        </w:rPr>
        <w:t>Jakou formu zapojení preferujete (přednášky, individuální rozhovory s odborníky, sdílení zkušeností s ostatními účastníky, praktické workshopy)?</w:t>
      </w:r>
    </w:p>
    <w:p w14:paraId="594A021A" w14:textId="77777777" w:rsidR="00531439" w:rsidRPr="00006520" w:rsidRDefault="00531439" w:rsidP="00531439">
      <w:pPr>
        <w:pStyle w:val="Odstavecseseznamem"/>
        <w:rPr>
          <w:rFonts w:asciiTheme="majorHAnsi" w:hAnsiTheme="majorHAnsi"/>
          <w:b/>
          <w:i/>
          <w:sz w:val="24"/>
          <w:szCs w:val="24"/>
        </w:rPr>
      </w:pPr>
      <w:r w:rsidRPr="00006520">
        <w:rPr>
          <w:rFonts w:asciiTheme="majorHAnsi" w:hAnsiTheme="majorHAnsi"/>
          <w:b/>
          <w:i/>
          <w:sz w:val="24"/>
          <w:szCs w:val="24"/>
        </w:rPr>
        <w:t xml:space="preserve">c) Dovzdělávali jste se už někdy dřív v problematice rodinných či partnerských vztahů nebo výchovy dětí? Jakým způsobem (četba, přednášky, kurzy)? Vyhledali jste kvůli problémům v rodině někdy pomoc odborníka (terapeuta, psychologa)? </w:t>
      </w:r>
    </w:p>
    <w:p w14:paraId="073F9217" w14:textId="77777777" w:rsidR="00531439" w:rsidRPr="00006520" w:rsidRDefault="00531439" w:rsidP="00531439">
      <w:pPr>
        <w:pStyle w:val="Odstavecseseznamem"/>
        <w:rPr>
          <w:rFonts w:asciiTheme="majorHAnsi" w:hAnsiTheme="majorHAnsi"/>
          <w:b/>
          <w:color w:val="0070C0"/>
          <w:sz w:val="28"/>
          <w:szCs w:val="28"/>
        </w:rPr>
      </w:pPr>
      <w:r w:rsidRPr="00006520">
        <w:rPr>
          <w:rFonts w:asciiTheme="majorHAnsi" w:hAnsiTheme="majorHAnsi"/>
          <w:b/>
          <w:color w:val="0070C0"/>
          <w:sz w:val="28"/>
          <w:szCs w:val="28"/>
        </w:rPr>
        <w:t>2. Rodina s malými dětmi v současnosti (zhodnocení, formulace témat)</w:t>
      </w:r>
    </w:p>
    <w:p w14:paraId="2CD42C63" w14:textId="77777777" w:rsidR="00531439" w:rsidRPr="00006520" w:rsidRDefault="00531439" w:rsidP="00531439">
      <w:pPr>
        <w:pStyle w:val="Odstavecseseznamem"/>
        <w:rPr>
          <w:rFonts w:asciiTheme="majorHAnsi" w:hAnsiTheme="majorHAnsi"/>
          <w:sz w:val="24"/>
          <w:szCs w:val="24"/>
        </w:rPr>
      </w:pPr>
      <w:r w:rsidRPr="00006520">
        <w:rPr>
          <w:rFonts w:asciiTheme="majorHAnsi" w:hAnsiTheme="majorHAnsi"/>
          <w:b/>
          <w:i/>
          <w:sz w:val="24"/>
          <w:szCs w:val="24"/>
        </w:rPr>
        <w:t>a) Jaká je podle Vás v současnosti situace rodin s malými dětmi? Existují podle vás nějaké zásadní výzvy, kterým musí rodiny s malými dětmi v současnosti čelit?</w:t>
      </w:r>
      <w:r w:rsidRPr="00006520">
        <w:rPr>
          <w:rFonts w:asciiTheme="majorHAnsi" w:hAnsiTheme="majorHAnsi"/>
          <w:sz w:val="24"/>
          <w:szCs w:val="24"/>
        </w:rPr>
        <w:t xml:space="preserve"> </w:t>
      </w:r>
    </w:p>
    <w:p w14:paraId="62B795FF" w14:textId="77777777" w:rsidR="00531439" w:rsidRPr="00006520" w:rsidRDefault="00531439" w:rsidP="00531439">
      <w:pPr>
        <w:pStyle w:val="Odstavecseseznamem"/>
        <w:rPr>
          <w:rFonts w:asciiTheme="majorHAnsi" w:hAnsiTheme="majorHAnsi"/>
          <w:sz w:val="24"/>
          <w:szCs w:val="24"/>
        </w:rPr>
      </w:pPr>
      <w:r w:rsidRPr="00006520">
        <w:rPr>
          <w:rFonts w:asciiTheme="majorHAnsi" w:hAnsiTheme="majorHAnsi"/>
          <w:sz w:val="24"/>
          <w:szCs w:val="24"/>
        </w:rPr>
        <w:t>Myslíte, že je jejich zkušenost v něčem odlišná, specifická? Co takovou rodinu podle Vás nejvíc ohrožuje – co je příčinou krizí, výchovných problémů nebo rozvodů rodičů?</w:t>
      </w:r>
    </w:p>
    <w:p w14:paraId="38025524" w14:textId="77777777" w:rsidR="00531439" w:rsidRPr="00006520" w:rsidRDefault="00531439" w:rsidP="00531439">
      <w:pPr>
        <w:pStyle w:val="Odstavecseseznamem"/>
        <w:rPr>
          <w:rFonts w:asciiTheme="majorHAnsi" w:hAnsiTheme="majorHAnsi"/>
          <w:b/>
          <w:i/>
          <w:sz w:val="24"/>
          <w:szCs w:val="24"/>
        </w:rPr>
      </w:pPr>
      <w:r w:rsidRPr="00006520">
        <w:rPr>
          <w:rFonts w:asciiTheme="majorHAnsi" w:hAnsiTheme="majorHAnsi"/>
          <w:b/>
          <w:i/>
          <w:sz w:val="24"/>
          <w:szCs w:val="24"/>
        </w:rPr>
        <w:t>b) Myslíte si, že se tyto rodiny mají v případě problémů kam obrátit? Nabízí jim společnost způsoby, jak vyřešit jejich případné problémy?</w:t>
      </w:r>
    </w:p>
    <w:p w14:paraId="4C89296F" w14:textId="77777777" w:rsidR="00531439" w:rsidRPr="00006520" w:rsidRDefault="00531439" w:rsidP="00531439">
      <w:pPr>
        <w:pStyle w:val="Odstavecseseznamem"/>
        <w:rPr>
          <w:rFonts w:asciiTheme="majorHAnsi" w:hAnsiTheme="majorHAnsi"/>
          <w:sz w:val="24"/>
          <w:szCs w:val="24"/>
        </w:rPr>
      </w:pPr>
      <w:r w:rsidRPr="00006520">
        <w:rPr>
          <w:rFonts w:asciiTheme="majorHAnsi" w:hAnsiTheme="majorHAnsi"/>
          <w:sz w:val="24"/>
          <w:szCs w:val="24"/>
        </w:rPr>
        <w:t>Kde mohou podle Vás získat radu, pomoc, inspiraci při řešení svých problémů? Nebo vidíte některé problémy jako velmi těžko řešitelné?</w:t>
      </w:r>
    </w:p>
    <w:p w14:paraId="45075B9E" w14:textId="77777777" w:rsidR="00531439" w:rsidRPr="00006520" w:rsidRDefault="00531439" w:rsidP="00531439">
      <w:pPr>
        <w:pStyle w:val="Odstavecseseznamem"/>
        <w:rPr>
          <w:rFonts w:asciiTheme="majorHAnsi" w:hAnsiTheme="majorHAnsi"/>
          <w:b/>
          <w:color w:val="0070C0"/>
          <w:sz w:val="28"/>
          <w:szCs w:val="28"/>
        </w:rPr>
      </w:pPr>
      <w:r w:rsidRPr="00006520">
        <w:rPr>
          <w:rFonts w:asciiTheme="majorHAnsi" w:hAnsiTheme="majorHAnsi"/>
          <w:b/>
          <w:color w:val="0070C0"/>
          <w:sz w:val="28"/>
          <w:szCs w:val="28"/>
        </w:rPr>
        <w:t>3. Situace vlastní rodiny</w:t>
      </w:r>
    </w:p>
    <w:p w14:paraId="4652A380" w14:textId="77777777" w:rsidR="00531439" w:rsidRPr="00006520" w:rsidRDefault="00531439" w:rsidP="00531439">
      <w:pPr>
        <w:pStyle w:val="Odstavecseseznamem"/>
        <w:rPr>
          <w:rFonts w:asciiTheme="majorHAnsi" w:hAnsiTheme="majorHAnsi"/>
          <w:b/>
          <w:i/>
          <w:sz w:val="24"/>
          <w:szCs w:val="24"/>
        </w:rPr>
      </w:pPr>
      <w:r w:rsidRPr="00006520">
        <w:rPr>
          <w:rFonts w:asciiTheme="majorHAnsi" w:hAnsiTheme="majorHAnsi"/>
          <w:b/>
          <w:i/>
          <w:sz w:val="24"/>
          <w:szCs w:val="24"/>
        </w:rPr>
        <w:t xml:space="preserve">a) Jak byste stručně popsali Vaši rodinu? Nemusíte zacházet do velkých detailů, jde nám spíš o základní charakteristiku. Kromě faktů zkuste vystihnout, v čem je Vaše rodina specifická, co Vás jako rodinu vystihuje. </w:t>
      </w:r>
    </w:p>
    <w:p w14:paraId="6B573CF0" w14:textId="77777777" w:rsidR="00531439" w:rsidRPr="00006520" w:rsidRDefault="00531439" w:rsidP="00531439">
      <w:pPr>
        <w:pStyle w:val="Odstavecseseznamem"/>
        <w:rPr>
          <w:rFonts w:asciiTheme="majorHAnsi" w:hAnsiTheme="majorHAnsi"/>
          <w:sz w:val="24"/>
          <w:szCs w:val="24"/>
        </w:rPr>
      </w:pPr>
      <w:r w:rsidRPr="00006520">
        <w:rPr>
          <w:rFonts w:asciiTheme="majorHAnsi" w:hAnsiTheme="majorHAnsi"/>
          <w:sz w:val="24"/>
          <w:szCs w:val="24"/>
        </w:rPr>
        <w:lastRenderedPageBreak/>
        <w:t>(jde nám jednak o základní data – zdali jsou rodiče sezdaní nebo nesezdaní; počet a věk dětí; zaměstnanost rodičů, ale i o subjektivní popis rodiny. Pokud někdo řekne, že jsou „normální“ rodina, požádejte je, ať zkusí vyjádřit, co myslí tím „normální“, jak si takovou rodinu představují)</w:t>
      </w:r>
    </w:p>
    <w:p w14:paraId="0CC9C26B" w14:textId="7EEC478E" w:rsidR="00531439" w:rsidRPr="00006520" w:rsidRDefault="00531439" w:rsidP="00531439">
      <w:pPr>
        <w:pStyle w:val="Odstavecseseznamem"/>
        <w:rPr>
          <w:rFonts w:asciiTheme="majorHAnsi" w:hAnsiTheme="majorHAnsi"/>
          <w:b/>
          <w:i/>
          <w:sz w:val="24"/>
          <w:szCs w:val="24"/>
        </w:rPr>
      </w:pPr>
      <w:r w:rsidRPr="00006520">
        <w:rPr>
          <w:rFonts w:asciiTheme="majorHAnsi" w:hAnsiTheme="majorHAnsi"/>
          <w:b/>
          <w:i/>
          <w:sz w:val="24"/>
          <w:szCs w:val="24"/>
        </w:rPr>
        <w:t xml:space="preserve">b) Dokážete zmínit nějakou hlavní přednost Vaší rodiny – co u Vás dobře funguje? A naopak v čem spatřujete určité nedostatky, s čím sami nejste spokojeni, co byste chtěli ve Vaší rodině zlepšit? </w:t>
      </w:r>
    </w:p>
    <w:p w14:paraId="4982218D" w14:textId="77777777" w:rsidR="009B5250" w:rsidRPr="00006520" w:rsidRDefault="009B5250" w:rsidP="00531439">
      <w:pPr>
        <w:pStyle w:val="Odstavecseseznamem"/>
        <w:rPr>
          <w:rFonts w:asciiTheme="majorHAnsi" w:hAnsiTheme="majorHAnsi"/>
          <w:b/>
          <w:i/>
          <w:sz w:val="24"/>
          <w:szCs w:val="24"/>
        </w:rPr>
      </w:pPr>
    </w:p>
    <w:p w14:paraId="74CFF81F" w14:textId="5955C0C6" w:rsidR="009B5250" w:rsidRPr="00006520" w:rsidRDefault="009B5250" w:rsidP="009B5250">
      <w:pPr>
        <w:rPr>
          <w:rFonts w:asciiTheme="majorHAnsi" w:hAnsiTheme="majorHAnsi"/>
          <w:b/>
          <w:bCs/>
          <w:sz w:val="32"/>
          <w:szCs w:val="32"/>
        </w:rPr>
      </w:pPr>
      <w:r w:rsidRPr="00006520">
        <w:rPr>
          <w:rFonts w:asciiTheme="majorHAnsi" w:hAnsiTheme="majorHAnsi"/>
          <w:b/>
          <w:bCs/>
          <w:sz w:val="32"/>
          <w:szCs w:val="32"/>
        </w:rPr>
        <w:t xml:space="preserve">Ad </w:t>
      </w:r>
      <w:r w:rsidRPr="00006520">
        <w:rPr>
          <w:rFonts w:asciiTheme="majorHAnsi" w:hAnsiTheme="majorHAnsi"/>
          <w:b/>
          <w:bCs/>
          <w:sz w:val="32"/>
          <w:szCs w:val="32"/>
        </w:rPr>
        <w:t>2</w:t>
      </w:r>
      <w:r w:rsidRPr="00006520">
        <w:rPr>
          <w:rFonts w:asciiTheme="majorHAnsi" w:hAnsiTheme="majorHAnsi"/>
          <w:b/>
          <w:bCs/>
          <w:sz w:val="32"/>
          <w:szCs w:val="32"/>
        </w:rPr>
        <w:t xml:space="preserve">. </w:t>
      </w:r>
      <w:r w:rsidRPr="00006520">
        <w:rPr>
          <w:rFonts w:asciiTheme="majorHAnsi" w:hAnsiTheme="majorHAnsi"/>
          <w:b/>
          <w:bCs/>
          <w:sz w:val="32"/>
          <w:szCs w:val="32"/>
        </w:rPr>
        <w:t>Vstupní dotazník pro rodiče (vyplňují oba rodiče)</w:t>
      </w:r>
    </w:p>
    <w:p w14:paraId="6B1A4D26" w14:textId="4783C7ED" w:rsidR="00531439" w:rsidRPr="00006520" w:rsidRDefault="009B5250" w:rsidP="00531439">
      <w:pPr>
        <w:rPr>
          <w:rFonts w:asciiTheme="majorHAnsi" w:hAnsiTheme="majorHAnsi"/>
        </w:rPr>
      </w:pPr>
      <w:r w:rsidRPr="00006520">
        <w:rPr>
          <w:rFonts w:asciiTheme="majorHAnsi" w:hAnsiTheme="majorHAnsi"/>
        </w:rPr>
        <w:pict w14:anchorId="3EBE897C">
          <v:rect id="_x0000_i1036" style="width:0;height:1.5pt" o:hralign="center" o:hrstd="t" o:hr="t" fillcolor="#a0a0a0" stroked="f"/>
        </w:pict>
      </w:r>
    </w:p>
    <w:p w14:paraId="282281DF" w14:textId="77777777" w:rsidR="009B5250" w:rsidRPr="00006520" w:rsidRDefault="009B5250" w:rsidP="009B5250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>Zapojili jste se do projektu, jehož cílem je podpora rodin s malými dětmi. Protože jde o první takový projekt, je pro nás velmi důležité zhodnotit jeho úspěšnost. Prosíme Vás proto o vyplnění stručného vstupního dotazníku. Důležité je, aby dotazník vyplnil zvlášť otec i matka. Informace využijí odborníci zapojení do projektu, aby lépe zaměřili svou podporu rodinám a také hodnotitel projektu, který na konci posoudí, zdali byly nabídnuté aktivity pro rodiny přínosem. Sebraná data jsou určena pouze pro vnitřní potřeby projektu, nebudou nikde zveřejňována a budou analyzována souhrnně – bez spojení s konkrétní rodinou nebo osobou.</w:t>
      </w:r>
    </w:p>
    <w:p w14:paraId="4EDD0C1F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1126DF60" w14:textId="77777777" w:rsidR="009B5250" w:rsidRPr="00006520" w:rsidRDefault="009B5250" w:rsidP="009B5250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>Jaké je Vaše pohlaví?</w:t>
      </w:r>
    </w:p>
    <w:p w14:paraId="1B541EC0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567"/>
      </w:tblGrid>
      <w:tr w:rsidR="009B5250" w:rsidRPr="00006520" w14:paraId="1D4498F6" w14:textId="77777777" w:rsidTr="0051337F">
        <w:tc>
          <w:tcPr>
            <w:tcW w:w="704" w:type="dxa"/>
          </w:tcPr>
          <w:p w14:paraId="052C5A0F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muž</w:t>
            </w:r>
          </w:p>
        </w:tc>
        <w:tc>
          <w:tcPr>
            <w:tcW w:w="567" w:type="dxa"/>
          </w:tcPr>
          <w:p w14:paraId="1187AEAB" w14:textId="77777777" w:rsidR="009B5250" w:rsidRPr="00006520" w:rsidRDefault="009B525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5250" w:rsidRPr="00006520" w14:paraId="2D3AAD4F" w14:textId="77777777" w:rsidTr="0051337F">
        <w:tc>
          <w:tcPr>
            <w:tcW w:w="704" w:type="dxa"/>
          </w:tcPr>
          <w:p w14:paraId="6BACC9BD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žena</w:t>
            </w:r>
          </w:p>
        </w:tc>
        <w:tc>
          <w:tcPr>
            <w:tcW w:w="567" w:type="dxa"/>
          </w:tcPr>
          <w:p w14:paraId="5EC45696" w14:textId="77777777" w:rsidR="009B5250" w:rsidRPr="00006520" w:rsidRDefault="009B525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F1769FE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04A1B41" w14:textId="77777777" w:rsidR="009B5250" w:rsidRPr="00006520" w:rsidRDefault="009B5250" w:rsidP="009B5250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>Kolik je Vám let?</w:t>
      </w:r>
    </w:p>
    <w:p w14:paraId="36044842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5D54D5EE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b/>
          <w:bCs/>
          <w:color w:val="808080" w:themeColor="background1" w:themeShade="80"/>
          <w:sz w:val="24"/>
          <w:szCs w:val="24"/>
        </w:rPr>
      </w:pPr>
      <w:r w:rsidRPr="00006520">
        <w:rPr>
          <w:rFonts w:asciiTheme="majorHAnsi" w:hAnsiTheme="majorHAnsi"/>
          <w:b/>
          <w:bCs/>
          <w:color w:val="808080" w:themeColor="background1" w:themeShade="80"/>
          <w:sz w:val="24"/>
          <w:szCs w:val="24"/>
        </w:rPr>
        <w:t>……..</w:t>
      </w:r>
    </w:p>
    <w:p w14:paraId="1A9FFE67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06EF8153" w14:textId="77777777" w:rsidR="009B5250" w:rsidRPr="00006520" w:rsidRDefault="009B5250" w:rsidP="009B5250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>Jaké je Vaše nejvyšší ukončené vzdělání?</w:t>
      </w:r>
    </w:p>
    <w:p w14:paraId="2D4100B4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55"/>
        <w:gridCol w:w="821"/>
      </w:tblGrid>
      <w:tr w:rsidR="009B5250" w:rsidRPr="00006520" w14:paraId="14EF56F3" w14:textId="77777777" w:rsidTr="0051337F">
        <w:tc>
          <w:tcPr>
            <w:tcW w:w="0" w:type="auto"/>
          </w:tcPr>
          <w:p w14:paraId="31C4D208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Základní</w:t>
            </w:r>
          </w:p>
        </w:tc>
        <w:tc>
          <w:tcPr>
            <w:tcW w:w="821" w:type="dxa"/>
          </w:tcPr>
          <w:p w14:paraId="66BA522C" w14:textId="77777777" w:rsidR="009B5250" w:rsidRPr="00006520" w:rsidRDefault="009B525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5250" w:rsidRPr="00006520" w14:paraId="0268A820" w14:textId="77777777" w:rsidTr="0051337F">
        <w:tc>
          <w:tcPr>
            <w:tcW w:w="0" w:type="auto"/>
          </w:tcPr>
          <w:p w14:paraId="3CE77082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Vyučen/vyučena</w:t>
            </w:r>
          </w:p>
        </w:tc>
        <w:tc>
          <w:tcPr>
            <w:tcW w:w="821" w:type="dxa"/>
          </w:tcPr>
          <w:p w14:paraId="15D408F7" w14:textId="77777777" w:rsidR="009B5250" w:rsidRPr="00006520" w:rsidRDefault="009B525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5250" w:rsidRPr="00006520" w14:paraId="5BC21EC2" w14:textId="77777777" w:rsidTr="0051337F">
        <w:tc>
          <w:tcPr>
            <w:tcW w:w="0" w:type="auto"/>
          </w:tcPr>
          <w:p w14:paraId="0406968A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Středoškolské bez maturity</w:t>
            </w:r>
          </w:p>
        </w:tc>
        <w:tc>
          <w:tcPr>
            <w:tcW w:w="821" w:type="dxa"/>
          </w:tcPr>
          <w:p w14:paraId="0BC9E77B" w14:textId="77777777" w:rsidR="009B5250" w:rsidRPr="00006520" w:rsidRDefault="009B525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5250" w:rsidRPr="00006520" w14:paraId="36AEF703" w14:textId="77777777" w:rsidTr="0051337F">
        <w:tc>
          <w:tcPr>
            <w:tcW w:w="0" w:type="auto"/>
          </w:tcPr>
          <w:p w14:paraId="4122D531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Středoškolské s maturitou</w:t>
            </w:r>
          </w:p>
        </w:tc>
        <w:tc>
          <w:tcPr>
            <w:tcW w:w="821" w:type="dxa"/>
          </w:tcPr>
          <w:p w14:paraId="70598E24" w14:textId="77777777" w:rsidR="009B5250" w:rsidRPr="00006520" w:rsidRDefault="009B525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5250" w:rsidRPr="00006520" w14:paraId="38CF5C61" w14:textId="77777777" w:rsidTr="0051337F">
        <w:tc>
          <w:tcPr>
            <w:tcW w:w="0" w:type="auto"/>
          </w:tcPr>
          <w:p w14:paraId="7146F259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Vyšší odborné vzdělání</w:t>
            </w:r>
          </w:p>
        </w:tc>
        <w:tc>
          <w:tcPr>
            <w:tcW w:w="821" w:type="dxa"/>
          </w:tcPr>
          <w:p w14:paraId="49CC2C61" w14:textId="77777777" w:rsidR="009B5250" w:rsidRPr="00006520" w:rsidRDefault="009B525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5250" w:rsidRPr="00006520" w14:paraId="4B426FB1" w14:textId="77777777" w:rsidTr="0051337F">
        <w:tc>
          <w:tcPr>
            <w:tcW w:w="0" w:type="auto"/>
          </w:tcPr>
          <w:p w14:paraId="0617D899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Vysokoškolské</w:t>
            </w:r>
          </w:p>
        </w:tc>
        <w:tc>
          <w:tcPr>
            <w:tcW w:w="821" w:type="dxa"/>
          </w:tcPr>
          <w:p w14:paraId="5BDD1383" w14:textId="77777777" w:rsidR="009B5250" w:rsidRPr="00006520" w:rsidRDefault="009B525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EC3B0BE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446041E3" w14:textId="77777777" w:rsidR="009B5250" w:rsidRPr="00006520" w:rsidRDefault="009B5250" w:rsidP="009B5250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 xml:space="preserve">Jaký je Váš rodinný stav? </w:t>
      </w:r>
    </w:p>
    <w:p w14:paraId="3BCC8BA4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708"/>
      </w:tblGrid>
      <w:tr w:rsidR="009B5250" w:rsidRPr="00006520" w14:paraId="59C6E053" w14:textId="77777777" w:rsidTr="0051337F">
        <w:tc>
          <w:tcPr>
            <w:tcW w:w="6091" w:type="dxa"/>
          </w:tcPr>
          <w:p w14:paraId="3115D4D1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Ženatý/vdaná</w:t>
            </w:r>
          </w:p>
        </w:tc>
        <w:tc>
          <w:tcPr>
            <w:tcW w:w="708" w:type="dxa"/>
          </w:tcPr>
          <w:p w14:paraId="2D921F48" w14:textId="77777777" w:rsidR="009B5250" w:rsidRPr="00006520" w:rsidRDefault="009B525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5250" w:rsidRPr="00006520" w14:paraId="2E2C1489" w14:textId="77777777" w:rsidTr="0051337F">
        <w:tc>
          <w:tcPr>
            <w:tcW w:w="6091" w:type="dxa"/>
          </w:tcPr>
          <w:p w14:paraId="3D98C1D2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Žijící s partnerem/partnerkou v nesezdaném soužití</w:t>
            </w:r>
          </w:p>
        </w:tc>
        <w:tc>
          <w:tcPr>
            <w:tcW w:w="708" w:type="dxa"/>
          </w:tcPr>
          <w:p w14:paraId="28505DD2" w14:textId="77777777" w:rsidR="009B5250" w:rsidRPr="00006520" w:rsidRDefault="009B525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5250" w:rsidRPr="00006520" w14:paraId="7832F979" w14:textId="77777777" w:rsidTr="0051337F">
        <w:tc>
          <w:tcPr>
            <w:tcW w:w="6091" w:type="dxa"/>
          </w:tcPr>
          <w:p w14:paraId="6C1C9E0A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Žijící s partnerem/partnerkou v oddělených domácnostech</w:t>
            </w:r>
          </w:p>
        </w:tc>
        <w:tc>
          <w:tcPr>
            <w:tcW w:w="708" w:type="dxa"/>
          </w:tcPr>
          <w:p w14:paraId="20E7D068" w14:textId="77777777" w:rsidR="009B5250" w:rsidRPr="00006520" w:rsidRDefault="009B525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5250" w:rsidRPr="00006520" w14:paraId="1C7BC115" w14:textId="77777777" w:rsidTr="0051337F">
        <w:tc>
          <w:tcPr>
            <w:tcW w:w="6091" w:type="dxa"/>
          </w:tcPr>
          <w:p w14:paraId="5699930A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lastRenderedPageBreak/>
              <w:t>Rozvedený/rozvedená</w:t>
            </w:r>
          </w:p>
        </w:tc>
        <w:tc>
          <w:tcPr>
            <w:tcW w:w="708" w:type="dxa"/>
          </w:tcPr>
          <w:p w14:paraId="5CAAB8AE" w14:textId="77777777" w:rsidR="009B5250" w:rsidRPr="00006520" w:rsidRDefault="009B525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2AAFC3F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049BF0E1" w14:textId="77777777" w:rsidR="009B5250" w:rsidRPr="00006520" w:rsidRDefault="009B5250" w:rsidP="009B5250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 xml:space="preserve">Kolik máte dětí? </w:t>
      </w:r>
      <w:r w:rsidRPr="00006520">
        <w:rPr>
          <w:rFonts w:asciiTheme="majorHAnsi" w:hAnsiTheme="majorHAnsi"/>
          <w:i/>
          <w:iCs/>
          <w:sz w:val="24"/>
          <w:szCs w:val="24"/>
        </w:rPr>
        <w:t>Do řádků napište prosím jejich ročník narození a označte, zdali jsou vlastní či nevlastní.</w:t>
      </w:r>
    </w:p>
    <w:p w14:paraId="6D74A21B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Mkatabulky"/>
        <w:tblW w:w="8925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9B5250" w:rsidRPr="00006520" w14:paraId="31A1F18F" w14:textId="77777777" w:rsidTr="0051337F">
        <w:tc>
          <w:tcPr>
            <w:tcW w:w="988" w:type="dxa"/>
          </w:tcPr>
          <w:p w14:paraId="2E7BD2C1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511426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47ECE12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FB46154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5606B6B8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A9C9D90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45558CA8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7E01DFB8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28F09C1E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9B5250" w:rsidRPr="00006520" w14:paraId="3A7881A8" w14:textId="77777777" w:rsidTr="0051337F">
        <w:tc>
          <w:tcPr>
            <w:tcW w:w="988" w:type="dxa"/>
          </w:tcPr>
          <w:p w14:paraId="2CBCB971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Ročník narození</w:t>
            </w:r>
          </w:p>
        </w:tc>
        <w:tc>
          <w:tcPr>
            <w:tcW w:w="992" w:type="dxa"/>
          </w:tcPr>
          <w:p w14:paraId="5F22EA42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81C762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CAD989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083BEE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EFE72A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83F797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BE6B0C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1D6355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5250" w:rsidRPr="00006520" w14:paraId="5C11A951" w14:textId="77777777" w:rsidTr="0051337F">
        <w:tc>
          <w:tcPr>
            <w:tcW w:w="988" w:type="dxa"/>
          </w:tcPr>
          <w:p w14:paraId="3C12D256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Vlastní / nevlastní</w:t>
            </w:r>
          </w:p>
        </w:tc>
        <w:tc>
          <w:tcPr>
            <w:tcW w:w="992" w:type="dxa"/>
          </w:tcPr>
          <w:p w14:paraId="391C11F2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vlastní/</w:t>
            </w:r>
          </w:p>
          <w:p w14:paraId="04E94F8D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nevlastní</w:t>
            </w:r>
          </w:p>
        </w:tc>
        <w:tc>
          <w:tcPr>
            <w:tcW w:w="992" w:type="dxa"/>
          </w:tcPr>
          <w:p w14:paraId="059D9783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vlastní/</w:t>
            </w:r>
          </w:p>
          <w:p w14:paraId="09CA346A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nevlastní</w:t>
            </w:r>
          </w:p>
        </w:tc>
        <w:tc>
          <w:tcPr>
            <w:tcW w:w="992" w:type="dxa"/>
          </w:tcPr>
          <w:p w14:paraId="2D498659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vlastní/</w:t>
            </w:r>
          </w:p>
          <w:p w14:paraId="78B3D4E0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nevlastní</w:t>
            </w:r>
          </w:p>
        </w:tc>
        <w:tc>
          <w:tcPr>
            <w:tcW w:w="993" w:type="dxa"/>
          </w:tcPr>
          <w:p w14:paraId="25FA9FB2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vlastní/</w:t>
            </w:r>
          </w:p>
          <w:p w14:paraId="1ACD2F22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nevlastní</w:t>
            </w:r>
          </w:p>
        </w:tc>
        <w:tc>
          <w:tcPr>
            <w:tcW w:w="992" w:type="dxa"/>
          </w:tcPr>
          <w:p w14:paraId="4C95D90F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vlastní/</w:t>
            </w:r>
          </w:p>
          <w:p w14:paraId="2BB4E6A6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nevlastní</w:t>
            </w:r>
          </w:p>
        </w:tc>
        <w:tc>
          <w:tcPr>
            <w:tcW w:w="992" w:type="dxa"/>
          </w:tcPr>
          <w:p w14:paraId="56012BBF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vlastní/</w:t>
            </w:r>
          </w:p>
          <w:p w14:paraId="05F81622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nevlastní</w:t>
            </w:r>
          </w:p>
        </w:tc>
        <w:tc>
          <w:tcPr>
            <w:tcW w:w="992" w:type="dxa"/>
          </w:tcPr>
          <w:p w14:paraId="1975BE5E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vlastní/</w:t>
            </w:r>
          </w:p>
          <w:p w14:paraId="5514CF79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nevlastní</w:t>
            </w:r>
          </w:p>
        </w:tc>
        <w:tc>
          <w:tcPr>
            <w:tcW w:w="992" w:type="dxa"/>
          </w:tcPr>
          <w:p w14:paraId="1A683F0F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vlastní/</w:t>
            </w:r>
          </w:p>
          <w:p w14:paraId="2C47DDB8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nevlastní</w:t>
            </w:r>
          </w:p>
        </w:tc>
      </w:tr>
    </w:tbl>
    <w:p w14:paraId="2C998196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180D2652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4B83CE90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1A983BB0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5D368C74" w14:textId="77777777" w:rsidR="009B5250" w:rsidRPr="00006520" w:rsidRDefault="009B5250" w:rsidP="009B5250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 xml:space="preserve">V současnosti jste </w:t>
      </w:r>
      <w:r w:rsidRPr="00006520">
        <w:rPr>
          <w:rFonts w:asciiTheme="majorHAnsi" w:hAnsiTheme="majorHAnsi"/>
          <w:i/>
          <w:iCs/>
          <w:sz w:val="24"/>
          <w:szCs w:val="24"/>
        </w:rPr>
        <w:t>(můžete zatrhnout i více možností):</w:t>
      </w:r>
    </w:p>
    <w:p w14:paraId="10B71CDA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24"/>
        <w:gridCol w:w="850"/>
      </w:tblGrid>
      <w:tr w:rsidR="009B5250" w:rsidRPr="00006520" w14:paraId="12BE28AF" w14:textId="77777777" w:rsidTr="0051337F">
        <w:tc>
          <w:tcPr>
            <w:tcW w:w="5524" w:type="dxa"/>
          </w:tcPr>
          <w:p w14:paraId="5BDAA173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Na rodičovské dovolené</w:t>
            </w:r>
          </w:p>
        </w:tc>
        <w:tc>
          <w:tcPr>
            <w:tcW w:w="850" w:type="dxa"/>
          </w:tcPr>
          <w:p w14:paraId="6D7092D7" w14:textId="77777777" w:rsidR="009B5250" w:rsidRPr="00006520" w:rsidRDefault="009B525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5250" w:rsidRPr="00006520" w14:paraId="392283B0" w14:textId="77777777" w:rsidTr="0051337F">
        <w:tc>
          <w:tcPr>
            <w:tcW w:w="5524" w:type="dxa"/>
          </w:tcPr>
          <w:p w14:paraId="242B8EAD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Zaměstnaný/zaměstnaná</w:t>
            </w:r>
          </w:p>
        </w:tc>
        <w:tc>
          <w:tcPr>
            <w:tcW w:w="850" w:type="dxa"/>
          </w:tcPr>
          <w:p w14:paraId="360D592A" w14:textId="77777777" w:rsidR="009B5250" w:rsidRPr="00006520" w:rsidRDefault="009B525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5250" w:rsidRPr="00006520" w14:paraId="5800401E" w14:textId="77777777" w:rsidTr="0051337F">
        <w:tc>
          <w:tcPr>
            <w:tcW w:w="5524" w:type="dxa"/>
          </w:tcPr>
          <w:p w14:paraId="7C22D232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Pracující jako osoba samostatně výdělečně činná</w:t>
            </w:r>
          </w:p>
        </w:tc>
        <w:tc>
          <w:tcPr>
            <w:tcW w:w="850" w:type="dxa"/>
          </w:tcPr>
          <w:p w14:paraId="5EE6D182" w14:textId="77777777" w:rsidR="009B5250" w:rsidRPr="00006520" w:rsidRDefault="009B525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5250" w:rsidRPr="00006520" w14:paraId="2C0EA8A9" w14:textId="77777777" w:rsidTr="0051337F">
        <w:tc>
          <w:tcPr>
            <w:tcW w:w="5524" w:type="dxa"/>
          </w:tcPr>
          <w:p w14:paraId="1CA89B36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 invalidním důchodu</w:t>
            </w:r>
          </w:p>
        </w:tc>
        <w:tc>
          <w:tcPr>
            <w:tcW w:w="850" w:type="dxa"/>
          </w:tcPr>
          <w:p w14:paraId="0B573811" w14:textId="77777777" w:rsidR="009B5250" w:rsidRPr="00006520" w:rsidRDefault="009B525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5250" w:rsidRPr="00006520" w14:paraId="5840C7E4" w14:textId="77777777" w:rsidTr="0051337F">
        <w:tc>
          <w:tcPr>
            <w:tcW w:w="5524" w:type="dxa"/>
          </w:tcPr>
          <w:p w14:paraId="496935FC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 domácnosti (bez vlastního příjmu, ne na rodičovské dovolené)</w:t>
            </w:r>
          </w:p>
        </w:tc>
        <w:tc>
          <w:tcPr>
            <w:tcW w:w="850" w:type="dxa"/>
          </w:tcPr>
          <w:p w14:paraId="6448CF2C" w14:textId="77777777" w:rsidR="009B5250" w:rsidRPr="00006520" w:rsidRDefault="009B525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5250" w:rsidRPr="00006520" w14:paraId="55A0EA9D" w14:textId="77777777" w:rsidTr="0051337F">
        <w:tc>
          <w:tcPr>
            <w:tcW w:w="5524" w:type="dxa"/>
          </w:tcPr>
          <w:p w14:paraId="484147CD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Studující</w:t>
            </w:r>
          </w:p>
        </w:tc>
        <w:tc>
          <w:tcPr>
            <w:tcW w:w="850" w:type="dxa"/>
          </w:tcPr>
          <w:p w14:paraId="0B6C5260" w14:textId="77777777" w:rsidR="009B5250" w:rsidRPr="00006520" w:rsidRDefault="009B525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5250" w:rsidRPr="00006520" w14:paraId="179CD924" w14:textId="77777777" w:rsidTr="0051337F">
        <w:tc>
          <w:tcPr>
            <w:tcW w:w="5524" w:type="dxa"/>
          </w:tcPr>
          <w:p w14:paraId="19557CA7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Nezaměstnaný/á</w:t>
            </w:r>
          </w:p>
        </w:tc>
        <w:tc>
          <w:tcPr>
            <w:tcW w:w="850" w:type="dxa"/>
          </w:tcPr>
          <w:p w14:paraId="7F9BD08E" w14:textId="77777777" w:rsidR="009B5250" w:rsidRPr="00006520" w:rsidRDefault="009B525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5250" w:rsidRPr="00006520" w14:paraId="51F55016" w14:textId="77777777" w:rsidTr="0051337F">
        <w:tc>
          <w:tcPr>
            <w:tcW w:w="5524" w:type="dxa"/>
          </w:tcPr>
          <w:p w14:paraId="7742EFCC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Jiné</w:t>
            </w:r>
          </w:p>
        </w:tc>
        <w:tc>
          <w:tcPr>
            <w:tcW w:w="850" w:type="dxa"/>
          </w:tcPr>
          <w:p w14:paraId="5DF66E60" w14:textId="77777777" w:rsidR="009B5250" w:rsidRPr="00006520" w:rsidRDefault="009B525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B0E3575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7B259EB2" w14:textId="77777777" w:rsidR="009B5250" w:rsidRPr="00006520" w:rsidRDefault="009B5250" w:rsidP="009B5250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>Kdo je v současné době hlavní živitel/živitelka Vaší domácnosti?</w:t>
      </w:r>
    </w:p>
    <w:p w14:paraId="6D4600A8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709"/>
      </w:tblGrid>
      <w:tr w:rsidR="009B5250" w:rsidRPr="00006520" w14:paraId="0AD5C88A" w14:textId="77777777" w:rsidTr="0051337F">
        <w:tc>
          <w:tcPr>
            <w:tcW w:w="2830" w:type="dxa"/>
          </w:tcPr>
          <w:p w14:paraId="31941FBF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Muž</w:t>
            </w:r>
          </w:p>
        </w:tc>
        <w:tc>
          <w:tcPr>
            <w:tcW w:w="709" w:type="dxa"/>
          </w:tcPr>
          <w:p w14:paraId="1A92BFD3" w14:textId="77777777" w:rsidR="009B5250" w:rsidRPr="00006520" w:rsidRDefault="009B525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5250" w:rsidRPr="00006520" w14:paraId="2E43B1C3" w14:textId="77777777" w:rsidTr="0051337F">
        <w:tc>
          <w:tcPr>
            <w:tcW w:w="2830" w:type="dxa"/>
          </w:tcPr>
          <w:p w14:paraId="467B032A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Žena</w:t>
            </w:r>
          </w:p>
        </w:tc>
        <w:tc>
          <w:tcPr>
            <w:tcW w:w="709" w:type="dxa"/>
          </w:tcPr>
          <w:p w14:paraId="78354276" w14:textId="77777777" w:rsidR="009B5250" w:rsidRPr="00006520" w:rsidRDefault="009B525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5250" w:rsidRPr="00006520" w14:paraId="38465A84" w14:textId="77777777" w:rsidTr="0051337F">
        <w:tc>
          <w:tcPr>
            <w:tcW w:w="2830" w:type="dxa"/>
          </w:tcPr>
          <w:p w14:paraId="76075A48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Oba podobným dílem</w:t>
            </w:r>
          </w:p>
        </w:tc>
        <w:tc>
          <w:tcPr>
            <w:tcW w:w="709" w:type="dxa"/>
          </w:tcPr>
          <w:p w14:paraId="131F7133" w14:textId="77777777" w:rsidR="009B5250" w:rsidRPr="00006520" w:rsidRDefault="009B525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E0B3B23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0FE8AEF8" w14:textId="77777777" w:rsidR="009B5250" w:rsidRPr="00006520" w:rsidRDefault="009B5250" w:rsidP="009B5250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 xml:space="preserve">Zkuste prosím pomocí procent vyjádřit, jak máte s partnerkou / partnerem rozděleny povinnosti týkající se chodu domácnosti a péče o děti. V případě, že se na činnosti podílí někdo třetí, napište i jeho podíl. </w:t>
      </w:r>
      <w:r w:rsidRPr="00006520">
        <w:rPr>
          <w:rFonts w:asciiTheme="majorHAnsi" w:hAnsiTheme="majorHAnsi"/>
          <w:i/>
          <w:iCs/>
          <w:sz w:val="24"/>
          <w:szCs w:val="24"/>
        </w:rPr>
        <w:t>(Součet v každém řádku je 100 %).</w:t>
      </w:r>
    </w:p>
    <w:p w14:paraId="6C8D204E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3"/>
        <w:gridCol w:w="993"/>
        <w:gridCol w:w="992"/>
        <w:gridCol w:w="1328"/>
        <w:gridCol w:w="1701"/>
      </w:tblGrid>
      <w:tr w:rsidR="009B5250" w:rsidRPr="00006520" w14:paraId="276E7BF7" w14:textId="77777777" w:rsidTr="0051337F">
        <w:tc>
          <w:tcPr>
            <w:tcW w:w="2263" w:type="dxa"/>
          </w:tcPr>
          <w:p w14:paraId="7D1D43B9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BC05EB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Muž</w:t>
            </w:r>
          </w:p>
        </w:tc>
        <w:tc>
          <w:tcPr>
            <w:tcW w:w="992" w:type="dxa"/>
          </w:tcPr>
          <w:p w14:paraId="563BEFFF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Žena</w:t>
            </w:r>
          </w:p>
        </w:tc>
        <w:tc>
          <w:tcPr>
            <w:tcW w:w="1276" w:type="dxa"/>
          </w:tcPr>
          <w:p w14:paraId="5472EB7E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Třetí osoba/osoby</w:t>
            </w:r>
          </w:p>
        </w:tc>
        <w:tc>
          <w:tcPr>
            <w:tcW w:w="1701" w:type="dxa"/>
          </w:tcPr>
          <w:p w14:paraId="57C12327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Nevím / nedokážu odpovědět</w:t>
            </w:r>
          </w:p>
        </w:tc>
      </w:tr>
      <w:tr w:rsidR="009B5250" w:rsidRPr="00006520" w14:paraId="0478D086" w14:textId="77777777" w:rsidTr="0051337F">
        <w:tc>
          <w:tcPr>
            <w:tcW w:w="2263" w:type="dxa"/>
          </w:tcPr>
          <w:p w14:paraId="549682AE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Péče o dítě / děti</w:t>
            </w:r>
          </w:p>
        </w:tc>
        <w:tc>
          <w:tcPr>
            <w:tcW w:w="993" w:type="dxa"/>
          </w:tcPr>
          <w:p w14:paraId="2D201FC9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701BF0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ECAFB0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1CC32F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5250" w:rsidRPr="00006520" w14:paraId="0427EC94" w14:textId="77777777" w:rsidTr="0051337F">
        <w:tc>
          <w:tcPr>
            <w:tcW w:w="2263" w:type="dxa"/>
          </w:tcPr>
          <w:p w14:paraId="29E44E1E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Nakupování</w:t>
            </w:r>
          </w:p>
        </w:tc>
        <w:tc>
          <w:tcPr>
            <w:tcW w:w="993" w:type="dxa"/>
          </w:tcPr>
          <w:p w14:paraId="36959989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2FDEEF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883936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07A3E9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5250" w:rsidRPr="00006520" w14:paraId="48A06282" w14:textId="77777777" w:rsidTr="0051337F">
        <w:tc>
          <w:tcPr>
            <w:tcW w:w="2263" w:type="dxa"/>
          </w:tcPr>
          <w:p w14:paraId="0AAB8F75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Vaření</w:t>
            </w:r>
          </w:p>
        </w:tc>
        <w:tc>
          <w:tcPr>
            <w:tcW w:w="993" w:type="dxa"/>
          </w:tcPr>
          <w:p w14:paraId="72AB3CFD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4FACAC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A01894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DBB44B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5250" w:rsidRPr="00006520" w14:paraId="6F58BAE1" w14:textId="77777777" w:rsidTr="0051337F">
        <w:tc>
          <w:tcPr>
            <w:tcW w:w="2263" w:type="dxa"/>
          </w:tcPr>
          <w:p w14:paraId="4BEFF715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Vydělávání peněz</w:t>
            </w:r>
          </w:p>
        </w:tc>
        <w:tc>
          <w:tcPr>
            <w:tcW w:w="993" w:type="dxa"/>
          </w:tcPr>
          <w:p w14:paraId="4FE6C302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D41085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8AB4A0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40570F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5250" w:rsidRPr="00006520" w14:paraId="5E96CB35" w14:textId="77777777" w:rsidTr="0051337F">
        <w:tc>
          <w:tcPr>
            <w:tcW w:w="2263" w:type="dxa"/>
          </w:tcPr>
          <w:p w14:paraId="3A064140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Plánování volného času, dovolených</w:t>
            </w:r>
          </w:p>
        </w:tc>
        <w:tc>
          <w:tcPr>
            <w:tcW w:w="993" w:type="dxa"/>
          </w:tcPr>
          <w:p w14:paraId="1D02034D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456CA6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6607AE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415CED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5250" w:rsidRPr="00006520" w14:paraId="42B0834F" w14:textId="77777777" w:rsidTr="0051337F">
        <w:tc>
          <w:tcPr>
            <w:tcW w:w="2263" w:type="dxa"/>
          </w:tcPr>
          <w:p w14:paraId="59FEABA9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Úklid domácnosti</w:t>
            </w:r>
          </w:p>
        </w:tc>
        <w:tc>
          <w:tcPr>
            <w:tcW w:w="993" w:type="dxa"/>
          </w:tcPr>
          <w:p w14:paraId="1A0C5275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C400BC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5D08E9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2B999A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5250" w:rsidRPr="00006520" w14:paraId="15515EF5" w14:textId="77777777" w:rsidTr="0051337F">
        <w:tc>
          <w:tcPr>
            <w:tcW w:w="2263" w:type="dxa"/>
          </w:tcPr>
          <w:p w14:paraId="08AA49CA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Výchova dítěte / dětí</w:t>
            </w:r>
          </w:p>
        </w:tc>
        <w:tc>
          <w:tcPr>
            <w:tcW w:w="993" w:type="dxa"/>
          </w:tcPr>
          <w:p w14:paraId="07DD86EE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8E02F2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13D761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3A796F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5250" w:rsidRPr="00006520" w14:paraId="61772FF6" w14:textId="77777777" w:rsidTr="0051337F">
        <w:tc>
          <w:tcPr>
            <w:tcW w:w="2263" w:type="dxa"/>
          </w:tcPr>
          <w:p w14:paraId="6DB4A95A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Technické záležitosti v domácnosti </w:t>
            </w:r>
          </w:p>
        </w:tc>
        <w:tc>
          <w:tcPr>
            <w:tcW w:w="993" w:type="dxa"/>
          </w:tcPr>
          <w:p w14:paraId="46D1E56B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5B204B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F2E910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E3E28E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5250" w:rsidRPr="00006520" w14:paraId="79EF1F9C" w14:textId="77777777" w:rsidTr="0051337F">
        <w:tc>
          <w:tcPr>
            <w:tcW w:w="2263" w:type="dxa"/>
          </w:tcPr>
          <w:p w14:paraId="3477CA0F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Jiná činnost: ………………..</w:t>
            </w:r>
          </w:p>
          <w:p w14:paraId="728F652E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…………………………………….</w:t>
            </w:r>
          </w:p>
        </w:tc>
        <w:tc>
          <w:tcPr>
            <w:tcW w:w="993" w:type="dxa"/>
          </w:tcPr>
          <w:p w14:paraId="02299DB6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93F64F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5CE819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410F27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5250" w:rsidRPr="00006520" w14:paraId="6E5DB7EB" w14:textId="77777777" w:rsidTr="0051337F">
        <w:tc>
          <w:tcPr>
            <w:tcW w:w="2263" w:type="dxa"/>
          </w:tcPr>
          <w:p w14:paraId="659C98B5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Jiná činnost: ………………..</w:t>
            </w:r>
          </w:p>
          <w:p w14:paraId="439B4D77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…………………………………….</w:t>
            </w:r>
          </w:p>
        </w:tc>
        <w:tc>
          <w:tcPr>
            <w:tcW w:w="993" w:type="dxa"/>
          </w:tcPr>
          <w:p w14:paraId="37F7B5C8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05948C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207F00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B4E90F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C65998D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00C06E59" w14:textId="77777777" w:rsidR="009B5250" w:rsidRPr="00006520" w:rsidRDefault="009B5250" w:rsidP="009B5250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>Do jaké míry se se svým partnerem / partnerkou shodnete na následujících skutečnostech?</w:t>
      </w:r>
    </w:p>
    <w:p w14:paraId="715601AE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417"/>
        <w:gridCol w:w="1418"/>
        <w:gridCol w:w="1276"/>
      </w:tblGrid>
      <w:tr w:rsidR="009B5250" w:rsidRPr="00006520" w14:paraId="68E72FC7" w14:textId="77777777" w:rsidTr="0051337F">
        <w:tc>
          <w:tcPr>
            <w:tcW w:w="1980" w:type="dxa"/>
          </w:tcPr>
          <w:p w14:paraId="0B8B56A5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879C47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Úplně se shodneme</w:t>
            </w:r>
          </w:p>
        </w:tc>
        <w:tc>
          <w:tcPr>
            <w:tcW w:w="1134" w:type="dxa"/>
          </w:tcPr>
          <w:p w14:paraId="1C8353AB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Spíš se shodneme</w:t>
            </w:r>
          </w:p>
        </w:tc>
        <w:tc>
          <w:tcPr>
            <w:tcW w:w="1417" w:type="dxa"/>
          </w:tcPr>
          <w:p w14:paraId="752D94F8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 xml:space="preserve">Spíš se neshodneme </w:t>
            </w:r>
          </w:p>
        </w:tc>
        <w:tc>
          <w:tcPr>
            <w:tcW w:w="1418" w:type="dxa"/>
          </w:tcPr>
          <w:p w14:paraId="70B8E3BB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Vůbec se neshodneme</w:t>
            </w:r>
          </w:p>
        </w:tc>
        <w:tc>
          <w:tcPr>
            <w:tcW w:w="1276" w:type="dxa"/>
          </w:tcPr>
          <w:p w14:paraId="00055DAC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Nevím / nedokážu odpovědět</w:t>
            </w:r>
          </w:p>
        </w:tc>
      </w:tr>
      <w:tr w:rsidR="009B5250" w:rsidRPr="00006520" w14:paraId="675EBD0E" w14:textId="77777777" w:rsidTr="0051337F">
        <w:tc>
          <w:tcPr>
            <w:tcW w:w="1980" w:type="dxa"/>
          </w:tcPr>
          <w:p w14:paraId="0820CA27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Jak vychovávat děti</w:t>
            </w:r>
          </w:p>
        </w:tc>
        <w:tc>
          <w:tcPr>
            <w:tcW w:w="1134" w:type="dxa"/>
          </w:tcPr>
          <w:p w14:paraId="6CF7E7DF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874E91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DE1AEB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BB8828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6337C1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5250" w:rsidRPr="00006520" w14:paraId="61122D6B" w14:textId="77777777" w:rsidTr="0051337F">
        <w:tc>
          <w:tcPr>
            <w:tcW w:w="1980" w:type="dxa"/>
          </w:tcPr>
          <w:p w14:paraId="3887A90A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Jak trávit společný čas rodiny</w:t>
            </w:r>
          </w:p>
        </w:tc>
        <w:tc>
          <w:tcPr>
            <w:tcW w:w="1134" w:type="dxa"/>
          </w:tcPr>
          <w:p w14:paraId="476CAE23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6155D3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2642B7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A2FC4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67180A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5250" w:rsidRPr="00006520" w14:paraId="627337DA" w14:textId="77777777" w:rsidTr="0051337F">
        <w:tc>
          <w:tcPr>
            <w:tcW w:w="1980" w:type="dxa"/>
          </w:tcPr>
          <w:p w14:paraId="11655065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 xml:space="preserve">Kolik času věnovat svým individuálním zájmům </w:t>
            </w:r>
          </w:p>
        </w:tc>
        <w:tc>
          <w:tcPr>
            <w:tcW w:w="1134" w:type="dxa"/>
          </w:tcPr>
          <w:p w14:paraId="76C9E318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19F699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160E32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2B5A00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287091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5250" w:rsidRPr="00006520" w14:paraId="5830603A" w14:textId="77777777" w:rsidTr="0051337F">
        <w:tc>
          <w:tcPr>
            <w:tcW w:w="1980" w:type="dxa"/>
          </w:tcPr>
          <w:p w14:paraId="7932837A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Jak mezi sebe dělit domácí práce</w:t>
            </w:r>
          </w:p>
        </w:tc>
        <w:tc>
          <w:tcPr>
            <w:tcW w:w="1134" w:type="dxa"/>
          </w:tcPr>
          <w:p w14:paraId="21EAE4FF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5FBFE9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522D1B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992804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A11F08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5250" w:rsidRPr="00006520" w14:paraId="71900475" w14:textId="77777777" w:rsidTr="0051337F">
        <w:tc>
          <w:tcPr>
            <w:tcW w:w="1980" w:type="dxa"/>
          </w:tcPr>
          <w:p w14:paraId="52E887AE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Jak mezi sebe dělit péči o dítě / děti</w:t>
            </w:r>
          </w:p>
        </w:tc>
        <w:tc>
          <w:tcPr>
            <w:tcW w:w="1134" w:type="dxa"/>
          </w:tcPr>
          <w:p w14:paraId="3DAA0CA8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B458D5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C0A804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FA639D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CC66C9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5250" w:rsidRPr="00006520" w14:paraId="7C4E2A21" w14:textId="77777777" w:rsidTr="0051337F">
        <w:tc>
          <w:tcPr>
            <w:tcW w:w="1980" w:type="dxa"/>
          </w:tcPr>
          <w:p w14:paraId="3D07FBBC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Kdo má vydělávat peníze</w:t>
            </w:r>
          </w:p>
        </w:tc>
        <w:tc>
          <w:tcPr>
            <w:tcW w:w="1134" w:type="dxa"/>
          </w:tcPr>
          <w:p w14:paraId="76511F41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28F727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9E546E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19E1D1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F8F14F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5250" w:rsidRPr="00006520" w14:paraId="67E31F8C" w14:textId="77777777" w:rsidTr="0051337F">
        <w:tc>
          <w:tcPr>
            <w:tcW w:w="1980" w:type="dxa"/>
          </w:tcPr>
          <w:p w14:paraId="5DB32A4C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Za co utrácet peníze</w:t>
            </w:r>
          </w:p>
        </w:tc>
        <w:tc>
          <w:tcPr>
            <w:tcW w:w="1134" w:type="dxa"/>
          </w:tcPr>
          <w:p w14:paraId="3D6A9E9E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53FAA6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C397AF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9EE533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CB9A16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F3E2ABC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5EFA1ED9" w14:textId="77777777" w:rsidR="009B5250" w:rsidRPr="00006520" w:rsidRDefault="009B5250" w:rsidP="009B5250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>Vyhovuje Vám rozdělení povinností mezi Vámi a Vaším partnerem/Vaší partnerkou    v rodině?</w:t>
      </w:r>
    </w:p>
    <w:p w14:paraId="3C7E5FA5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1"/>
        <w:gridCol w:w="1672"/>
        <w:gridCol w:w="1672"/>
        <w:gridCol w:w="1672"/>
        <w:gridCol w:w="1672"/>
      </w:tblGrid>
      <w:tr w:rsidR="009B5250" w:rsidRPr="00006520" w14:paraId="7E809484" w14:textId="77777777" w:rsidTr="0051337F">
        <w:tc>
          <w:tcPr>
            <w:tcW w:w="1671" w:type="dxa"/>
          </w:tcPr>
          <w:p w14:paraId="57281D99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Určitě ano</w:t>
            </w:r>
          </w:p>
        </w:tc>
        <w:tc>
          <w:tcPr>
            <w:tcW w:w="1672" w:type="dxa"/>
          </w:tcPr>
          <w:p w14:paraId="39045C8F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Spíše ano</w:t>
            </w:r>
          </w:p>
        </w:tc>
        <w:tc>
          <w:tcPr>
            <w:tcW w:w="1672" w:type="dxa"/>
          </w:tcPr>
          <w:p w14:paraId="775FBBF4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Tak napůl</w:t>
            </w:r>
          </w:p>
        </w:tc>
        <w:tc>
          <w:tcPr>
            <w:tcW w:w="1672" w:type="dxa"/>
          </w:tcPr>
          <w:p w14:paraId="2EBA6FF6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Spíše ne</w:t>
            </w:r>
          </w:p>
        </w:tc>
        <w:tc>
          <w:tcPr>
            <w:tcW w:w="1672" w:type="dxa"/>
          </w:tcPr>
          <w:p w14:paraId="4165EEA2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Vůbec ne</w:t>
            </w:r>
          </w:p>
        </w:tc>
      </w:tr>
      <w:tr w:rsidR="009B5250" w:rsidRPr="00006520" w14:paraId="6C0DA26B" w14:textId="77777777" w:rsidTr="0051337F">
        <w:tc>
          <w:tcPr>
            <w:tcW w:w="1671" w:type="dxa"/>
          </w:tcPr>
          <w:p w14:paraId="25CE79BA" w14:textId="77777777" w:rsidR="009B5250" w:rsidRPr="00006520" w:rsidRDefault="009B525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D208C17" w14:textId="77777777" w:rsidR="009B5250" w:rsidRPr="00006520" w:rsidRDefault="009B525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4AB3F0C" w14:textId="77777777" w:rsidR="009B5250" w:rsidRPr="00006520" w:rsidRDefault="009B525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89E9065" w14:textId="77777777" w:rsidR="009B5250" w:rsidRPr="00006520" w:rsidRDefault="009B525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6162EC9" w14:textId="77777777" w:rsidR="009B5250" w:rsidRPr="00006520" w:rsidRDefault="009B525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21CD50F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072699C3" w14:textId="77777777" w:rsidR="009B5250" w:rsidRPr="00006520" w:rsidRDefault="009B5250" w:rsidP="009B5250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 xml:space="preserve">Zkuste prosím seřadit následující položky od jedné do šesti podle toho, komu nebo čemu věnujete v poslední době nejvíc času. </w:t>
      </w:r>
      <w:r w:rsidRPr="00006520">
        <w:rPr>
          <w:rFonts w:asciiTheme="majorHAnsi" w:hAnsiTheme="majorHAnsi"/>
          <w:i/>
          <w:iCs/>
          <w:sz w:val="24"/>
          <w:szCs w:val="24"/>
        </w:rPr>
        <w:t>Číslo 1 znamená nejvíce času, číslo 6 nejméně.</w:t>
      </w:r>
    </w:p>
    <w:p w14:paraId="6EE5843C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567"/>
      </w:tblGrid>
      <w:tr w:rsidR="009B5250" w:rsidRPr="00006520" w14:paraId="30162209" w14:textId="77777777" w:rsidTr="0051337F">
        <w:tc>
          <w:tcPr>
            <w:tcW w:w="2689" w:type="dxa"/>
          </w:tcPr>
          <w:p w14:paraId="760EED0D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zaměstnání/profese</w:t>
            </w:r>
          </w:p>
        </w:tc>
        <w:tc>
          <w:tcPr>
            <w:tcW w:w="567" w:type="dxa"/>
          </w:tcPr>
          <w:p w14:paraId="35A90449" w14:textId="77777777" w:rsidR="009B5250" w:rsidRPr="00006520" w:rsidRDefault="009B5250" w:rsidP="0051337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B5250" w:rsidRPr="00006520" w14:paraId="7E79E6BF" w14:textId="77777777" w:rsidTr="0051337F">
        <w:tc>
          <w:tcPr>
            <w:tcW w:w="2689" w:type="dxa"/>
          </w:tcPr>
          <w:p w14:paraId="5C2491FA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moje zájmové aktivity</w:t>
            </w:r>
          </w:p>
        </w:tc>
        <w:tc>
          <w:tcPr>
            <w:tcW w:w="567" w:type="dxa"/>
          </w:tcPr>
          <w:p w14:paraId="02011471" w14:textId="77777777" w:rsidR="009B5250" w:rsidRPr="00006520" w:rsidRDefault="009B5250" w:rsidP="0051337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B5250" w:rsidRPr="00006520" w14:paraId="6D449D24" w14:textId="77777777" w:rsidTr="0051337F">
        <w:tc>
          <w:tcPr>
            <w:tcW w:w="2689" w:type="dxa"/>
          </w:tcPr>
          <w:p w14:paraId="25963A55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manžel/ka (partner/ka)</w:t>
            </w:r>
          </w:p>
        </w:tc>
        <w:tc>
          <w:tcPr>
            <w:tcW w:w="567" w:type="dxa"/>
          </w:tcPr>
          <w:p w14:paraId="0F488C8C" w14:textId="77777777" w:rsidR="009B5250" w:rsidRPr="00006520" w:rsidRDefault="009B5250" w:rsidP="0051337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B5250" w:rsidRPr="00006520" w14:paraId="4D4EA21F" w14:textId="77777777" w:rsidTr="0051337F">
        <w:tc>
          <w:tcPr>
            <w:tcW w:w="2689" w:type="dxa"/>
          </w:tcPr>
          <w:p w14:paraId="7C4D5673" w14:textId="08FD85CE" w:rsidR="009B5250" w:rsidRPr="00006520" w:rsidRDefault="00862E14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D</w:t>
            </w:r>
            <w:r w:rsidR="009B5250" w:rsidRPr="00006520">
              <w:rPr>
                <w:rFonts w:asciiTheme="majorHAnsi" w:hAnsiTheme="majorHAnsi"/>
                <w:sz w:val="20"/>
                <w:szCs w:val="20"/>
              </w:rPr>
              <w:t>ěti</w:t>
            </w:r>
          </w:p>
        </w:tc>
        <w:tc>
          <w:tcPr>
            <w:tcW w:w="567" w:type="dxa"/>
          </w:tcPr>
          <w:p w14:paraId="3DFA7B07" w14:textId="77777777" w:rsidR="009B5250" w:rsidRPr="00006520" w:rsidRDefault="009B5250" w:rsidP="0051337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B5250" w:rsidRPr="00006520" w14:paraId="25DDF8FD" w14:textId="77777777" w:rsidTr="0051337F">
        <w:tc>
          <w:tcPr>
            <w:tcW w:w="2689" w:type="dxa"/>
          </w:tcPr>
          <w:p w14:paraId="5CAE4C49" w14:textId="6589D4BC" w:rsidR="009B5250" w:rsidRPr="00006520" w:rsidRDefault="00862E14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P</w:t>
            </w:r>
            <w:r w:rsidR="009B5250" w:rsidRPr="00006520">
              <w:rPr>
                <w:rFonts w:asciiTheme="majorHAnsi" w:hAnsiTheme="majorHAnsi"/>
                <w:sz w:val="20"/>
                <w:szCs w:val="20"/>
              </w:rPr>
              <w:t>řátelé</w:t>
            </w:r>
          </w:p>
        </w:tc>
        <w:tc>
          <w:tcPr>
            <w:tcW w:w="567" w:type="dxa"/>
          </w:tcPr>
          <w:p w14:paraId="25B1823C" w14:textId="77777777" w:rsidR="009B5250" w:rsidRPr="00006520" w:rsidRDefault="009B5250" w:rsidP="0051337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B5250" w:rsidRPr="00006520" w14:paraId="0190D914" w14:textId="77777777" w:rsidTr="0051337F">
        <w:tc>
          <w:tcPr>
            <w:tcW w:w="2689" w:type="dxa"/>
          </w:tcPr>
          <w:p w14:paraId="4FA5B66F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moji rodiče</w:t>
            </w:r>
          </w:p>
        </w:tc>
        <w:tc>
          <w:tcPr>
            <w:tcW w:w="567" w:type="dxa"/>
          </w:tcPr>
          <w:p w14:paraId="2354A6D4" w14:textId="77777777" w:rsidR="009B5250" w:rsidRPr="00006520" w:rsidRDefault="009B5250" w:rsidP="0051337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2CE48160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554400B0" w14:textId="77777777" w:rsidR="009B5250" w:rsidRPr="00006520" w:rsidRDefault="009B5250" w:rsidP="009B5250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 xml:space="preserve">Jak jste v současnosti spokojen/a v následujících oblastech života? </w:t>
      </w:r>
    </w:p>
    <w:p w14:paraId="2CDB49DA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Mkatabulky"/>
        <w:tblW w:w="8359" w:type="dxa"/>
        <w:tblLook w:val="04A0" w:firstRow="1" w:lastRow="0" w:firstColumn="1" w:lastColumn="0" w:noHBand="0" w:noVBand="1"/>
      </w:tblPr>
      <w:tblGrid>
        <w:gridCol w:w="1508"/>
        <w:gridCol w:w="1189"/>
        <w:gridCol w:w="1189"/>
        <w:gridCol w:w="1410"/>
        <w:gridCol w:w="1398"/>
        <w:gridCol w:w="1665"/>
      </w:tblGrid>
      <w:tr w:rsidR="009B5250" w:rsidRPr="00006520" w14:paraId="5EF92F07" w14:textId="77777777" w:rsidTr="0051337F">
        <w:tc>
          <w:tcPr>
            <w:tcW w:w="1543" w:type="dxa"/>
          </w:tcPr>
          <w:p w14:paraId="73ACED2F" w14:textId="77777777" w:rsidR="009B5250" w:rsidRPr="00006520" w:rsidRDefault="009B5250" w:rsidP="0051337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4C141EBB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Zcela spokojen/a</w:t>
            </w:r>
          </w:p>
        </w:tc>
        <w:tc>
          <w:tcPr>
            <w:tcW w:w="1134" w:type="dxa"/>
          </w:tcPr>
          <w:p w14:paraId="3AEBD31C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Spíše spokojen/a</w:t>
            </w:r>
          </w:p>
        </w:tc>
        <w:tc>
          <w:tcPr>
            <w:tcW w:w="1413" w:type="dxa"/>
          </w:tcPr>
          <w:p w14:paraId="040EB796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Spíše nespokojen/a</w:t>
            </w:r>
          </w:p>
        </w:tc>
        <w:tc>
          <w:tcPr>
            <w:tcW w:w="1332" w:type="dxa"/>
          </w:tcPr>
          <w:p w14:paraId="43A5A3DF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Zcela nespokojen/a</w:t>
            </w:r>
          </w:p>
        </w:tc>
        <w:tc>
          <w:tcPr>
            <w:tcW w:w="1803" w:type="dxa"/>
          </w:tcPr>
          <w:p w14:paraId="448C8C8F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Nevím / nedokážu odpovědět</w:t>
            </w:r>
          </w:p>
        </w:tc>
      </w:tr>
      <w:tr w:rsidR="009B5250" w:rsidRPr="00006520" w14:paraId="409AC571" w14:textId="77777777" w:rsidTr="0051337F">
        <w:tc>
          <w:tcPr>
            <w:tcW w:w="1543" w:type="dxa"/>
          </w:tcPr>
          <w:p w14:paraId="188DFAA9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 xml:space="preserve">manželství </w:t>
            </w:r>
          </w:p>
        </w:tc>
        <w:tc>
          <w:tcPr>
            <w:tcW w:w="1134" w:type="dxa"/>
          </w:tcPr>
          <w:p w14:paraId="19D5D414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35BCF6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79EFDF7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4981A2FA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0D563E25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5250" w:rsidRPr="00006520" w14:paraId="6BE447CB" w14:textId="77777777" w:rsidTr="0051337F">
        <w:tc>
          <w:tcPr>
            <w:tcW w:w="1543" w:type="dxa"/>
          </w:tcPr>
          <w:p w14:paraId="0C955C24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rodičovství</w:t>
            </w:r>
          </w:p>
        </w:tc>
        <w:tc>
          <w:tcPr>
            <w:tcW w:w="1134" w:type="dxa"/>
          </w:tcPr>
          <w:p w14:paraId="58FC8D9E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D1DD9B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D2F8322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52C6AB0F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A9D3418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5250" w:rsidRPr="00006520" w14:paraId="5E379931" w14:textId="77777777" w:rsidTr="0051337F">
        <w:tc>
          <w:tcPr>
            <w:tcW w:w="1543" w:type="dxa"/>
          </w:tcPr>
          <w:p w14:paraId="2FA33719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seberealizace</w:t>
            </w:r>
          </w:p>
        </w:tc>
        <w:tc>
          <w:tcPr>
            <w:tcW w:w="1134" w:type="dxa"/>
          </w:tcPr>
          <w:p w14:paraId="238599C4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68CC51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A7330A4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601DEF06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767A526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5250" w:rsidRPr="00006520" w14:paraId="29C8ADA5" w14:textId="77777777" w:rsidTr="0051337F">
        <w:tc>
          <w:tcPr>
            <w:tcW w:w="1543" w:type="dxa"/>
          </w:tcPr>
          <w:p w14:paraId="15FCC658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lastRenderedPageBreak/>
              <w:t>sexuální život</w:t>
            </w:r>
          </w:p>
        </w:tc>
        <w:tc>
          <w:tcPr>
            <w:tcW w:w="1134" w:type="dxa"/>
          </w:tcPr>
          <w:p w14:paraId="1D51D3C5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35F013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B47FBFF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339B191D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601F3F35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5250" w:rsidRPr="00006520" w14:paraId="450839BA" w14:textId="77777777" w:rsidTr="0051337F">
        <w:tc>
          <w:tcPr>
            <w:tcW w:w="1543" w:type="dxa"/>
          </w:tcPr>
          <w:p w14:paraId="12BA612B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 xml:space="preserve">profesní život </w:t>
            </w:r>
          </w:p>
        </w:tc>
        <w:tc>
          <w:tcPr>
            <w:tcW w:w="1134" w:type="dxa"/>
          </w:tcPr>
          <w:p w14:paraId="132E7A60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1980D9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2710C13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25E92FDD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DDDE788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5250" w:rsidRPr="00006520" w14:paraId="74E921BB" w14:textId="77777777" w:rsidTr="0051337F">
        <w:tc>
          <w:tcPr>
            <w:tcW w:w="1543" w:type="dxa"/>
          </w:tcPr>
          <w:p w14:paraId="679B6F02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zájmové aktivity</w:t>
            </w:r>
          </w:p>
        </w:tc>
        <w:tc>
          <w:tcPr>
            <w:tcW w:w="1134" w:type="dxa"/>
          </w:tcPr>
          <w:p w14:paraId="50FE82C8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EC1171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165ED46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4E4C6C5F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64E65F76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5250" w:rsidRPr="00006520" w14:paraId="672B95A5" w14:textId="77777777" w:rsidTr="0051337F">
        <w:tc>
          <w:tcPr>
            <w:tcW w:w="1543" w:type="dxa"/>
          </w:tcPr>
          <w:p w14:paraId="2EC00A68" w14:textId="392DE01B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vztahy s</w:t>
            </w:r>
            <w:r w:rsidR="00862E14">
              <w:rPr>
                <w:rFonts w:asciiTheme="majorHAnsi" w:hAnsiTheme="majorHAnsi"/>
                <w:sz w:val="20"/>
                <w:szCs w:val="20"/>
              </w:rPr>
              <w:t> </w:t>
            </w:r>
            <w:r w:rsidRPr="00006520">
              <w:rPr>
                <w:rFonts w:asciiTheme="majorHAnsi" w:hAnsiTheme="majorHAnsi"/>
                <w:sz w:val="20"/>
                <w:szCs w:val="20"/>
              </w:rPr>
              <w:t>přáteli</w:t>
            </w:r>
          </w:p>
        </w:tc>
        <w:tc>
          <w:tcPr>
            <w:tcW w:w="1134" w:type="dxa"/>
          </w:tcPr>
          <w:p w14:paraId="185BFAD8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B2F9C0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C2406F4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4D2B8E10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1AF5EA56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5250" w:rsidRPr="00006520" w14:paraId="1321CAA8" w14:textId="77777777" w:rsidTr="0051337F">
        <w:tc>
          <w:tcPr>
            <w:tcW w:w="1543" w:type="dxa"/>
          </w:tcPr>
          <w:p w14:paraId="0E18C1D2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vztahy s rodiči</w:t>
            </w:r>
          </w:p>
        </w:tc>
        <w:tc>
          <w:tcPr>
            <w:tcW w:w="1134" w:type="dxa"/>
          </w:tcPr>
          <w:p w14:paraId="66D057D3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C61EE1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89B86CB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518EC02F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6C6FABE1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2684283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44CC46E6" w14:textId="77777777" w:rsidR="009B5250" w:rsidRPr="00006520" w:rsidRDefault="009B5250" w:rsidP="009B5250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 xml:space="preserve">V jakých oblastech rodinného, partnerského nebo osobního života byste se chtěl/a dovzdělat – dozvědět se nové informace nebo rady od odborníků? </w:t>
      </w:r>
      <w:r w:rsidRPr="00006520">
        <w:rPr>
          <w:rFonts w:asciiTheme="majorHAnsi" w:hAnsiTheme="majorHAnsi"/>
          <w:i/>
          <w:iCs/>
          <w:sz w:val="24"/>
          <w:szCs w:val="24"/>
        </w:rPr>
        <w:t>(můžete zatrhnout i více možností)</w:t>
      </w:r>
    </w:p>
    <w:p w14:paraId="6BC8BEF1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709"/>
      </w:tblGrid>
      <w:tr w:rsidR="009B5250" w:rsidRPr="00006520" w14:paraId="2F14FF5C" w14:textId="77777777" w:rsidTr="0051337F">
        <w:tc>
          <w:tcPr>
            <w:tcW w:w="4531" w:type="dxa"/>
          </w:tcPr>
          <w:p w14:paraId="0F521824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Výchova dětí předškolního věku</w:t>
            </w:r>
          </w:p>
        </w:tc>
        <w:tc>
          <w:tcPr>
            <w:tcW w:w="709" w:type="dxa"/>
          </w:tcPr>
          <w:p w14:paraId="5B74E8D4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5250" w:rsidRPr="00006520" w14:paraId="56EC482E" w14:textId="77777777" w:rsidTr="0051337F">
        <w:tc>
          <w:tcPr>
            <w:tcW w:w="4531" w:type="dxa"/>
          </w:tcPr>
          <w:p w14:paraId="539526F1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Výchova dětí školního věku a dospívajících</w:t>
            </w:r>
          </w:p>
        </w:tc>
        <w:tc>
          <w:tcPr>
            <w:tcW w:w="709" w:type="dxa"/>
          </w:tcPr>
          <w:p w14:paraId="1C03C013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5250" w:rsidRPr="00006520" w14:paraId="6BB7F623" w14:textId="77777777" w:rsidTr="0051337F">
        <w:tc>
          <w:tcPr>
            <w:tcW w:w="4531" w:type="dxa"/>
          </w:tcPr>
          <w:p w14:paraId="4199FE27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Komunikace mezi partnery</w:t>
            </w:r>
          </w:p>
        </w:tc>
        <w:tc>
          <w:tcPr>
            <w:tcW w:w="709" w:type="dxa"/>
          </w:tcPr>
          <w:p w14:paraId="4BB7F828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5250" w:rsidRPr="00006520" w14:paraId="34D324F1" w14:textId="77777777" w:rsidTr="0051337F">
        <w:tc>
          <w:tcPr>
            <w:tcW w:w="4531" w:type="dxa"/>
          </w:tcPr>
          <w:p w14:paraId="0B6A943B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Slaďování rodinného a profesního života</w:t>
            </w:r>
          </w:p>
        </w:tc>
        <w:tc>
          <w:tcPr>
            <w:tcW w:w="709" w:type="dxa"/>
          </w:tcPr>
          <w:p w14:paraId="12C5441F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5250" w:rsidRPr="00006520" w14:paraId="455054C9" w14:textId="77777777" w:rsidTr="0051337F">
        <w:tc>
          <w:tcPr>
            <w:tcW w:w="4531" w:type="dxa"/>
          </w:tcPr>
          <w:p w14:paraId="233CF690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Organizace času</w:t>
            </w:r>
          </w:p>
        </w:tc>
        <w:tc>
          <w:tcPr>
            <w:tcW w:w="709" w:type="dxa"/>
          </w:tcPr>
          <w:p w14:paraId="74CBB0F3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5250" w:rsidRPr="00006520" w14:paraId="426EB27C" w14:textId="77777777" w:rsidTr="0051337F">
        <w:tc>
          <w:tcPr>
            <w:tcW w:w="4531" w:type="dxa"/>
          </w:tcPr>
          <w:p w14:paraId="35D17C43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Osobní rozvoj a poznání (individuální koučink)</w:t>
            </w:r>
          </w:p>
        </w:tc>
        <w:tc>
          <w:tcPr>
            <w:tcW w:w="709" w:type="dxa"/>
          </w:tcPr>
          <w:p w14:paraId="4098D6A1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5250" w:rsidRPr="00006520" w14:paraId="7E54056C" w14:textId="77777777" w:rsidTr="0051337F">
        <w:tc>
          <w:tcPr>
            <w:tcW w:w="4531" w:type="dxa"/>
          </w:tcPr>
          <w:p w14:paraId="2BC20A47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 xml:space="preserve">Právní poradenství </w:t>
            </w:r>
          </w:p>
        </w:tc>
        <w:tc>
          <w:tcPr>
            <w:tcW w:w="709" w:type="dxa"/>
          </w:tcPr>
          <w:p w14:paraId="4E11075B" w14:textId="77777777" w:rsidR="009B5250" w:rsidRPr="00006520" w:rsidRDefault="009B525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860F87E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B29E825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1BB9C59" w14:textId="77777777" w:rsidR="009B5250" w:rsidRPr="00006520" w:rsidRDefault="009B5250" w:rsidP="009B5250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>Nebo vypište další oblasti / témata, která Vás zajímají:</w:t>
      </w:r>
    </w:p>
    <w:p w14:paraId="2569D20F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C737F08" w14:textId="0ABBB33D" w:rsidR="00740272" w:rsidRDefault="009B5250" w:rsidP="009B5250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006520">
        <w:rPr>
          <w:rFonts w:asciiTheme="majorHAnsi" w:hAnsiTheme="majorHAnsi"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740272">
        <w:rPr>
          <w:rFonts w:asciiTheme="majorHAnsi" w:hAnsiTheme="majorHAnsi"/>
          <w:color w:val="808080" w:themeColor="background1" w:themeShade="80"/>
          <w:sz w:val="20"/>
          <w:szCs w:val="20"/>
        </w:rPr>
        <w:t>…</w:t>
      </w:r>
    </w:p>
    <w:p w14:paraId="5DD7DC3D" w14:textId="77777777" w:rsidR="00740272" w:rsidRPr="00006520" w:rsidRDefault="00740272" w:rsidP="009B5250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p w14:paraId="00052FCF" w14:textId="0706AA7D" w:rsidR="009B5250" w:rsidRDefault="009B5250" w:rsidP="009B5250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006520">
        <w:rPr>
          <w:rFonts w:asciiTheme="majorHAnsi" w:hAnsiTheme="majorHAnsi"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25C741D2" w14:textId="77777777" w:rsidR="00740272" w:rsidRPr="00006520" w:rsidRDefault="00740272" w:rsidP="009B5250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p w14:paraId="6207D15E" w14:textId="279212CE" w:rsidR="009B5250" w:rsidRPr="00006520" w:rsidRDefault="009B5250" w:rsidP="009B5250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006520">
        <w:rPr>
          <w:rFonts w:asciiTheme="majorHAnsi" w:hAnsiTheme="majorHAnsi"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60F7F3B1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p w14:paraId="234CAE43" w14:textId="16BBC12B" w:rsidR="009B5250" w:rsidRPr="00006520" w:rsidRDefault="009B5250" w:rsidP="009B5250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006520">
        <w:rPr>
          <w:rFonts w:asciiTheme="majorHAnsi" w:hAnsiTheme="majorHAnsi"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4FC5F577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p w14:paraId="7866A7C0" w14:textId="6EB668E6" w:rsidR="009B5250" w:rsidRPr="00006520" w:rsidRDefault="009B5250" w:rsidP="009B5250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006520">
        <w:rPr>
          <w:rFonts w:asciiTheme="majorHAnsi" w:hAnsiTheme="majorHAnsi"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740272">
        <w:rPr>
          <w:rFonts w:asciiTheme="majorHAnsi" w:hAnsiTheme="majorHAnsi"/>
          <w:color w:val="808080" w:themeColor="background1" w:themeShade="80"/>
          <w:sz w:val="20"/>
          <w:szCs w:val="20"/>
        </w:rPr>
        <w:t>…</w:t>
      </w:r>
    </w:p>
    <w:p w14:paraId="153E6292" w14:textId="77777777" w:rsidR="009B5250" w:rsidRPr="00006520" w:rsidRDefault="009B5250" w:rsidP="009B5250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p w14:paraId="15582B39" w14:textId="1F71ED9B" w:rsidR="009B5250" w:rsidRPr="00006520" w:rsidRDefault="009B5250" w:rsidP="009B5250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006520">
        <w:rPr>
          <w:rFonts w:asciiTheme="majorHAnsi" w:hAnsiTheme="majorHAnsi"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727ED550" w14:textId="77777777" w:rsidR="009B5250" w:rsidRPr="00006520" w:rsidRDefault="009B5250" w:rsidP="009B525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</w:p>
    <w:p w14:paraId="06CA5354" w14:textId="77777777" w:rsidR="009B5250" w:rsidRPr="00006520" w:rsidRDefault="009B5250" w:rsidP="009B5250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 xml:space="preserve">Dotazník je anonymní – nežádáme Vás tedy o vyplnění jména ani data narození. Abychom však mohli propojit vstupní a závěrečný dotazník a posoudit možnou změnu, prosíme Vás o vyplnění identifikačního kódu. Prosíme, věnujte jeho vyplňování zvýšenou pozornost. </w:t>
      </w:r>
    </w:p>
    <w:p w14:paraId="1AEB7B56" w14:textId="77777777" w:rsidR="009B5250" w:rsidRPr="00006520" w:rsidRDefault="009B5250" w:rsidP="009B5250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815"/>
        <w:gridCol w:w="1814"/>
        <w:gridCol w:w="1814"/>
        <w:gridCol w:w="1814"/>
      </w:tblGrid>
      <w:tr w:rsidR="009B5250" w:rsidRPr="00006520" w14:paraId="056A263F" w14:textId="77777777" w:rsidTr="0051337F"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74019" w14:textId="77777777" w:rsidR="009B5250" w:rsidRPr="00006520" w:rsidRDefault="009B5250" w:rsidP="0051337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První písmeno Vašeho křestního jména</w:t>
            </w:r>
          </w:p>
          <w:p w14:paraId="0092DF38" w14:textId="77777777" w:rsidR="009B5250" w:rsidRPr="00006520" w:rsidRDefault="009B5250" w:rsidP="0051337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06520">
              <w:rPr>
                <w:rFonts w:asciiTheme="majorHAnsi" w:eastAsia="Times New Roman" w:hAnsiTheme="majorHAnsi" w:cs="Arial"/>
                <w:sz w:val="18"/>
                <w:szCs w:val="18"/>
                <w:lang w:eastAsia="cs-CZ"/>
              </w:rPr>
              <w:t>↓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A1C8C" w14:textId="77777777" w:rsidR="009B5250" w:rsidRPr="00006520" w:rsidRDefault="009B5250" w:rsidP="0051337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První písmeno křestního jména Vaší matky</w:t>
            </w:r>
          </w:p>
          <w:p w14:paraId="5675D8FD" w14:textId="77777777" w:rsidR="009B5250" w:rsidRPr="00006520" w:rsidRDefault="009B5250" w:rsidP="0051337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06520">
              <w:rPr>
                <w:rFonts w:asciiTheme="majorHAnsi" w:eastAsia="Times New Roman" w:hAnsiTheme="majorHAnsi" w:cs="Arial"/>
                <w:sz w:val="18"/>
                <w:szCs w:val="18"/>
                <w:lang w:eastAsia="cs-CZ"/>
              </w:rPr>
              <w:t>↓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234BF" w14:textId="77777777" w:rsidR="009B5250" w:rsidRPr="00006520" w:rsidRDefault="009B5250" w:rsidP="0051337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První písmeno města Vašeho narození</w:t>
            </w:r>
          </w:p>
          <w:p w14:paraId="0F7E427B" w14:textId="77777777" w:rsidR="009B5250" w:rsidRPr="00006520" w:rsidRDefault="009B5250" w:rsidP="0051337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06520">
              <w:rPr>
                <w:rFonts w:asciiTheme="majorHAnsi" w:eastAsia="Times New Roman" w:hAnsiTheme="majorHAnsi" w:cs="Arial"/>
                <w:sz w:val="18"/>
                <w:szCs w:val="18"/>
                <w:lang w:eastAsia="cs-CZ"/>
              </w:rPr>
              <w:t>↓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919E9" w14:textId="77777777" w:rsidR="009B5250" w:rsidRPr="00006520" w:rsidRDefault="009B5250" w:rsidP="0051337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Poslední číslice roku Vašeho narození</w:t>
            </w:r>
          </w:p>
          <w:p w14:paraId="32F3FD73" w14:textId="77777777" w:rsidR="009B5250" w:rsidRPr="00006520" w:rsidRDefault="009B5250" w:rsidP="0051337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06520">
              <w:rPr>
                <w:rFonts w:asciiTheme="majorHAnsi" w:eastAsia="Times New Roman" w:hAnsiTheme="majorHAnsi" w:cs="Arial"/>
                <w:sz w:val="18"/>
                <w:szCs w:val="18"/>
                <w:lang w:eastAsia="cs-CZ"/>
              </w:rPr>
              <w:t>↓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EFDB7" w14:textId="77777777" w:rsidR="009B5250" w:rsidRPr="00006520" w:rsidRDefault="009B5250" w:rsidP="0051337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 xml:space="preserve">Počet Vašich starších sourozenců </w:t>
            </w:r>
          </w:p>
          <w:p w14:paraId="5268469F" w14:textId="77777777" w:rsidR="009B5250" w:rsidRPr="00006520" w:rsidRDefault="009B5250" w:rsidP="0051337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06520">
              <w:rPr>
                <w:rFonts w:asciiTheme="majorHAnsi" w:eastAsia="Times New Roman" w:hAnsiTheme="majorHAnsi" w:cs="Arial"/>
                <w:sz w:val="18"/>
                <w:szCs w:val="18"/>
                <w:lang w:eastAsia="cs-CZ"/>
              </w:rPr>
              <w:t>↓</w:t>
            </w:r>
          </w:p>
        </w:tc>
      </w:tr>
      <w:tr w:rsidR="009B5250" w:rsidRPr="00006520" w14:paraId="1F218792" w14:textId="77777777" w:rsidTr="0051337F">
        <w:trPr>
          <w:trHeight w:val="652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9E241" w14:textId="77777777" w:rsidR="009B5250" w:rsidRPr="00006520" w:rsidRDefault="009B5250" w:rsidP="005133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06520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  <w:p w14:paraId="3179A743" w14:textId="77777777" w:rsidR="009B5250" w:rsidRPr="00006520" w:rsidRDefault="009B5250" w:rsidP="005133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06520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  <w:p w14:paraId="23129267" w14:textId="77777777" w:rsidR="009B5250" w:rsidRPr="00006520" w:rsidRDefault="009B5250" w:rsidP="005133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06520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743D3" w14:textId="77777777" w:rsidR="009B5250" w:rsidRPr="00006520" w:rsidRDefault="009B5250" w:rsidP="005133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06520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1B74A" w14:textId="77777777" w:rsidR="009B5250" w:rsidRPr="00006520" w:rsidRDefault="009B5250" w:rsidP="005133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06520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17038" w14:textId="77777777" w:rsidR="009B5250" w:rsidRPr="00006520" w:rsidRDefault="009B5250" w:rsidP="005133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06520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AE21F" w14:textId="77777777" w:rsidR="009B5250" w:rsidRPr="00006520" w:rsidRDefault="009B5250" w:rsidP="005133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06520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</w:tr>
    </w:tbl>
    <w:p w14:paraId="1A613D1B" w14:textId="77777777" w:rsidR="00740272" w:rsidRDefault="00740272" w:rsidP="000F250F">
      <w:pPr>
        <w:jc w:val="center"/>
        <w:rPr>
          <w:rFonts w:asciiTheme="majorHAnsi" w:eastAsia="Times New Roman" w:hAnsiTheme="majorHAnsi" w:cs="Calibri"/>
          <w:color w:val="1F497D"/>
          <w:lang w:eastAsia="cs-CZ"/>
        </w:rPr>
      </w:pPr>
    </w:p>
    <w:p w14:paraId="5872F0CC" w14:textId="65D43E27" w:rsidR="000F250F" w:rsidRDefault="009B5250" w:rsidP="000F250F">
      <w:pPr>
        <w:jc w:val="center"/>
        <w:rPr>
          <w:rFonts w:asciiTheme="majorHAnsi" w:eastAsia="Times New Roman" w:hAnsiTheme="majorHAnsi" w:cs="Calibri"/>
          <w:color w:val="1F497D"/>
          <w:lang w:eastAsia="cs-CZ"/>
        </w:rPr>
      </w:pPr>
      <w:r w:rsidRPr="00006520">
        <w:rPr>
          <w:rFonts w:asciiTheme="majorHAnsi" w:eastAsia="Times New Roman" w:hAnsiTheme="majorHAnsi" w:cs="Calibri"/>
          <w:color w:val="1F497D"/>
          <w:lang w:eastAsia="cs-CZ"/>
        </w:rPr>
        <w:lastRenderedPageBreak/>
        <w:t> </w:t>
      </w:r>
    </w:p>
    <w:p w14:paraId="4233394D" w14:textId="543650E6" w:rsidR="000F250F" w:rsidRPr="00006520" w:rsidRDefault="000F250F" w:rsidP="000F250F">
      <w:pPr>
        <w:rPr>
          <w:rFonts w:asciiTheme="majorHAnsi" w:hAnsiTheme="majorHAnsi"/>
          <w:b/>
          <w:bCs/>
          <w:sz w:val="32"/>
          <w:szCs w:val="32"/>
        </w:rPr>
      </w:pPr>
      <w:r w:rsidRPr="00006520">
        <w:rPr>
          <w:rFonts w:asciiTheme="majorHAnsi" w:hAnsiTheme="majorHAnsi"/>
          <w:b/>
          <w:bCs/>
          <w:sz w:val="32"/>
          <w:szCs w:val="32"/>
        </w:rPr>
        <w:t xml:space="preserve">Ad </w:t>
      </w:r>
      <w:r>
        <w:rPr>
          <w:rFonts w:asciiTheme="majorHAnsi" w:hAnsiTheme="majorHAnsi"/>
          <w:b/>
          <w:bCs/>
          <w:sz w:val="32"/>
          <w:szCs w:val="32"/>
        </w:rPr>
        <w:t>3</w:t>
      </w:r>
      <w:r w:rsidRPr="00006520">
        <w:rPr>
          <w:rFonts w:asciiTheme="majorHAnsi" w:hAnsiTheme="majorHAnsi"/>
          <w:b/>
          <w:bCs/>
          <w:sz w:val="32"/>
          <w:szCs w:val="32"/>
        </w:rPr>
        <w:t xml:space="preserve">. </w:t>
      </w:r>
      <w:r>
        <w:rPr>
          <w:rFonts w:asciiTheme="majorHAnsi" w:hAnsiTheme="majorHAnsi"/>
          <w:b/>
          <w:bCs/>
          <w:sz w:val="32"/>
          <w:szCs w:val="32"/>
        </w:rPr>
        <w:t>Plán aktivit rodiny</w:t>
      </w:r>
      <w:r w:rsidRPr="00006520">
        <w:rPr>
          <w:rFonts w:asciiTheme="majorHAnsi" w:hAnsiTheme="majorHAnsi"/>
          <w:b/>
          <w:bCs/>
          <w:sz w:val="32"/>
          <w:szCs w:val="32"/>
        </w:rPr>
        <w:t xml:space="preserve"> (vyplňují rodiče</w:t>
      </w:r>
      <w:r w:rsidR="00740272">
        <w:rPr>
          <w:rFonts w:asciiTheme="majorHAnsi" w:hAnsiTheme="majorHAnsi"/>
          <w:b/>
          <w:bCs/>
          <w:sz w:val="32"/>
          <w:szCs w:val="32"/>
        </w:rPr>
        <w:t xml:space="preserve"> s expertem</w:t>
      </w:r>
      <w:r w:rsidRPr="00006520">
        <w:rPr>
          <w:rFonts w:asciiTheme="majorHAnsi" w:hAnsiTheme="majorHAnsi"/>
          <w:b/>
          <w:bCs/>
          <w:sz w:val="32"/>
          <w:szCs w:val="32"/>
        </w:rPr>
        <w:t>)</w:t>
      </w:r>
    </w:p>
    <w:p w14:paraId="4AB77A65" w14:textId="422A1451" w:rsidR="000F250F" w:rsidRDefault="000F250F" w:rsidP="000F250F">
      <w:pPr>
        <w:jc w:val="center"/>
        <w:rPr>
          <w:rFonts w:asciiTheme="majorHAnsi" w:eastAsia="Times New Roman" w:hAnsiTheme="majorHAnsi" w:cs="Calibri"/>
          <w:color w:val="1F497D"/>
          <w:lang w:eastAsia="cs-CZ"/>
        </w:rPr>
      </w:pPr>
      <w:r w:rsidRPr="00006520">
        <w:rPr>
          <w:rFonts w:asciiTheme="majorHAnsi" w:hAnsiTheme="majorHAnsi"/>
        </w:rPr>
        <w:pict w14:anchorId="7BDF57AB">
          <v:rect id="_x0000_i1043" style="width:0;height:1.5pt" o:hralign="center" o:hrstd="t" o:hr="t" fillcolor="#a0a0a0" stroked="f"/>
        </w:pict>
      </w:r>
    </w:p>
    <w:p w14:paraId="596A780D" w14:textId="4C8CA58A" w:rsidR="000F250F" w:rsidRPr="00EF104E" w:rsidRDefault="000F250F" w:rsidP="000F250F">
      <w:pPr>
        <w:jc w:val="center"/>
        <w:rPr>
          <w:rFonts w:ascii="Cambria" w:hAnsi="Cambria"/>
          <w:sz w:val="40"/>
          <w:szCs w:val="40"/>
          <w:u w:val="single"/>
        </w:rPr>
      </w:pPr>
      <w:r w:rsidRPr="00EF104E">
        <w:rPr>
          <w:rFonts w:ascii="Cambria" w:hAnsi="Cambria"/>
          <w:sz w:val="40"/>
          <w:szCs w:val="40"/>
          <w:u w:val="single"/>
        </w:rPr>
        <w:t>Plán aktivit rodiny</w:t>
      </w:r>
    </w:p>
    <w:p w14:paraId="648C653C" w14:textId="77777777" w:rsidR="000F250F" w:rsidRPr="00597D48" w:rsidRDefault="000F250F" w:rsidP="000F250F">
      <w:pPr>
        <w:rPr>
          <w:rFonts w:ascii="Cambria" w:hAnsi="Cambria"/>
          <w:sz w:val="36"/>
          <w:szCs w:val="36"/>
        </w:rPr>
      </w:pPr>
      <w:r w:rsidRPr="00597D48">
        <w:rPr>
          <w:rFonts w:ascii="Cambria" w:hAnsi="Cambria"/>
          <w:sz w:val="36"/>
          <w:szCs w:val="36"/>
        </w:rPr>
        <w:t>Jméno rodiny:</w:t>
      </w:r>
    </w:p>
    <w:p w14:paraId="791498D1" w14:textId="77777777" w:rsidR="000F250F" w:rsidRPr="00597D48" w:rsidRDefault="000F250F" w:rsidP="000F250F">
      <w:pPr>
        <w:rPr>
          <w:rFonts w:ascii="Cambria" w:hAnsi="Cambria"/>
          <w:sz w:val="36"/>
          <w:szCs w:val="36"/>
        </w:rPr>
      </w:pPr>
      <w:r w:rsidRPr="00597D48">
        <w:rPr>
          <w:rFonts w:ascii="Cambria" w:hAnsi="Cambria"/>
          <w:sz w:val="36"/>
          <w:szCs w:val="36"/>
        </w:rPr>
        <w:t>Jméno experta:</w:t>
      </w:r>
    </w:p>
    <w:p w14:paraId="26378AF4" w14:textId="77777777" w:rsidR="000F250F" w:rsidRPr="00597D48" w:rsidRDefault="000F250F" w:rsidP="000F250F">
      <w:pPr>
        <w:rPr>
          <w:rFonts w:ascii="Cambria" w:hAnsi="Cambria"/>
          <w:sz w:val="36"/>
          <w:szCs w:val="36"/>
        </w:rPr>
      </w:pPr>
      <w:r w:rsidRPr="00597D48">
        <w:rPr>
          <w:rFonts w:ascii="Cambria" w:hAnsi="Cambria"/>
          <w:sz w:val="36"/>
          <w:szCs w:val="36"/>
        </w:rPr>
        <w:t xml:space="preserve">Datum: </w:t>
      </w:r>
    </w:p>
    <w:p w14:paraId="4915AA53" w14:textId="77777777" w:rsidR="000F250F" w:rsidRPr="00597D48" w:rsidRDefault="000F250F" w:rsidP="000F250F">
      <w:pPr>
        <w:rPr>
          <w:rFonts w:ascii="Cambria" w:hAnsi="Cambria"/>
        </w:rPr>
      </w:pPr>
    </w:p>
    <w:tbl>
      <w:tblPr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1"/>
        <w:gridCol w:w="1538"/>
        <w:gridCol w:w="202"/>
      </w:tblGrid>
      <w:tr w:rsidR="000F250F" w:rsidRPr="008577A2" w14:paraId="68613C1A" w14:textId="77777777" w:rsidTr="0051337F">
        <w:trPr>
          <w:trHeight w:val="360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33FC41" w14:textId="77777777" w:rsidR="000F250F" w:rsidRPr="008577A2" w:rsidRDefault="000F250F" w:rsidP="005133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8577A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Oblasti podpory</w:t>
            </w:r>
          </w:p>
        </w:tc>
      </w:tr>
      <w:tr w:rsidR="000F250F" w:rsidRPr="008577A2" w14:paraId="7A20749D" w14:textId="77777777" w:rsidTr="0051337F">
        <w:trPr>
          <w:trHeight w:val="36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A043" w14:textId="77777777" w:rsidR="000F250F" w:rsidRPr="008577A2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8577A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1CFA" w14:textId="77777777" w:rsidR="000F250F" w:rsidRPr="008577A2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8577A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Priorita 1-3</w:t>
            </w:r>
          </w:p>
        </w:tc>
        <w:tc>
          <w:tcPr>
            <w:tcW w:w="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9FBA" w14:textId="77777777" w:rsidR="000F250F" w:rsidRPr="008577A2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8577A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0F250F" w:rsidRPr="008577A2" w14:paraId="3991DC4E" w14:textId="77777777" w:rsidTr="0051337F">
        <w:trPr>
          <w:trHeight w:val="36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A744" w14:textId="77777777" w:rsidR="000F250F" w:rsidRPr="008577A2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8577A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Výchova a péče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BBD6" w14:textId="77777777" w:rsidR="000F250F" w:rsidRPr="008577A2" w:rsidRDefault="000F250F" w:rsidP="005133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8577A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0F250F" w:rsidRPr="008577A2" w14:paraId="59751D2C" w14:textId="77777777" w:rsidTr="0051337F">
        <w:trPr>
          <w:trHeight w:val="36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74D4" w14:textId="77777777" w:rsidR="000F250F" w:rsidRPr="008577A2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8577A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Slaďování práce a rodiny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B05A" w14:textId="77777777" w:rsidR="000F250F" w:rsidRPr="008577A2" w:rsidRDefault="000F250F" w:rsidP="005133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8577A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0F250F" w:rsidRPr="008577A2" w14:paraId="26F0B46D" w14:textId="77777777" w:rsidTr="0051337F">
        <w:trPr>
          <w:trHeight w:val="36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0ED3" w14:textId="77777777" w:rsidR="000F250F" w:rsidRPr="008577A2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8577A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Partnerství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BFCC" w14:textId="77777777" w:rsidR="000F250F" w:rsidRPr="008577A2" w:rsidRDefault="000F250F" w:rsidP="005133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8577A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</w:tbl>
    <w:p w14:paraId="7B467FBA" w14:textId="77777777" w:rsidR="000F250F" w:rsidRPr="00597D48" w:rsidRDefault="000F250F" w:rsidP="000F250F">
      <w:pPr>
        <w:rPr>
          <w:rFonts w:ascii="Cambria" w:hAnsi="Cambria"/>
        </w:rPr>
      </w:pP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7"/>
        <w:gridCol w:w="703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0F250F" w:rsidRPr="00597D48" w14:paraId="6F4DE4FA" w14:textId="77777777" w:rsidTr="00740272">
        <w:trPr>
          <w:trHeight w:val="348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3AA1755" w14:textId="77777777" w:rsidR="000F250F" w:rsidRPr="00597D48" w:rsidRDefault="000F250F" w:rsidP="0051337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Typ aktivit/Data setkání</w:t>
            </w:r>
          </w:p>
        </w:tc>
      </w:tr>
      <w:tr w:rsidR="000F250F" w:rsidRPr="00597D48" w14:paraId="1F36A57D" w14:textId="77777777" w:rsidTr="00740272">
        <w:trPr>
          <w:trHeight w:val="36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A564781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Individuální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DCED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71BA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A956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2DFF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5CBD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94FB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1E40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5884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7C91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C4DB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DAE8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0F250F" w:rsidRPr="00597D48" w14:paraId="2CC67153" w14:textId="77777777" w:rsidTr="00740272">
        <w:trPr>
          <w:trHeight w:val="36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E777087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Malé skupiny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936F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B920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FC7C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DE43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9989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1DDF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CCA6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F7F0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80CA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8D9D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9DC4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0F250F" w:rsidRPr="00597D48" w14:paraId="1DBE8797" w14:textId="77777777" w:rsidTr="00740272">
        <w:trPr>
          <w:trHeight w:val="36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3F64036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Velké skupiny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4743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A18C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20EC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C5E5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9299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B818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599E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E7A1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CE2C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6126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CF9C" w14:textId="77777777" w:rsidR="000F250F" w:rsidRPr="00597D48" w:rsidRDefault="000F250F" w:rsidP="005133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</w:pPr>
            <w:r w:rsidRPr="00597D48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</w:tbl>
    <w:p w14:paraId="31645F55" w14:textId="77777777" w:rsidR="000F250F" w:rsidRPr="00597D48" w:rsidRDefault="000F250F" w:rsidP="000F250F">
      <w:pPr>
        <w:rPr>
          <w:rFonts w:ascii="Cambria" w:hAnsi="Cambria"/>
        </w:rPr>
      </w:pPr>
    </w:p>
    <w:p w14:paraId="0170279E" w14:textId="0E72252F" w:rsidR="000F250F" w:rsidRDefault="000F250F" w:rsidP="00740272">
      <w:pPr>
        <w:ind w:left="-426" w:firstLine="426"/>
        <w:jc w:val="center"/>
        <w:rPr>
          <w:rFonts w:ascii="Cambria" w:hAnsi="Cambria"/>
          <w:sz w:val="40"/>
          <w:szCs w:val="40"/>
        </w:rPr>
      </w:pPr>
      <w:r w:rsidRPr="00740272">
        <w:rPr>
          <w:rFonts w:ascii="Cambria" w:hAnsi="Cambria"/>
          <w:sz w:val="40"/>
          <w:szCs w:val="40"/>
          <w:u w:val="single"/>
        </w:rPr>
        <w:t>Aktualizace plánu</w:t>
      </w:r>
    </w:p>
    <w:p w14:paraId="46AC8056" w14:textId="77777777" w:rsidR="000F250F" w:rsidRPr="00597D48" w:rsidRDefault="000F250F" w:rsidP="000F250F">
      <w:pPr>
        <w:ind w:left="-426" w:firstLine="426"/>
        <w:rPr>
          <w:rFonts w:ascii="Cambria" w:hAnsi="Cambria"/>
          <w:sz w:val="36"/>
          <w:szCs w:val="36"/>
        </w:rPr>
      </w:pPr>
      <w:r w:rsidRPr="00597D48">
        <w:rPr>
          <w:rFonts w:ascii="Cambria" w:hAnsi="Cambria"/>
          <w:sz w:val="36"/>
          <w:szCs w:val="36"/>
        </w:rPr>
        <w:t>Datum:</w:t>
      </w:r>
    </w:p>
    <w:p w14:paraId="62C435F6" w14:textId="77777777" w:rsidR="000F250F" w:rsidRPr="00597D48" w:rsidRDefault="000F250F" w:rsidP="000F250F">
      <w:pPr>
        <w:ind w:left="-426" w:firstLine="426"/>
        <w:rPr>
          <w:rFonts w:ascii="Cambria" w:hAnsi="Cambria"/>
          <w:sz w:val="36"/>
          <w:szCs w:val="36"/>
        </w:rPr>
      </w:pPr>
      <w:r w:rsidRPr="00597D48">
        <w:rPr>
          <w:rFonts w:ascii="Cambria" w:hAnsi="Cambria"/>
          <w:sz w:val="36"/>
          <w:szCs w:val="36"/>
        </w:rPr>
        <w:t>Změny:</w:t>
      </w:r>
    </w:p>
    <w:p w14:paraId="1C57180E" w14:textId="77777777" w:rsidR="000F250F" w:rsidRDefault="000F250F" w:rsidP="000F250F">
      <w:pPr>
        <w:ind w:left="-426"/>
        <w:rPr>
          <w:rFonts w:ascii="Cambria" w:hAnsi="Cambria"/>
          <w:sz w:val="40"/>
          <w:szCs w:val="40"/>
        </w:rPr>
      </w:pPr>
    </w:p>
    <w:p w14:paraId="544283F6" w14:textId="4C092463" w:rsidR="000F250F" w:rsidRPr="00597D48" w:rsidRDefault="000F250F" w:rsidP="00740272">
      <w:pPr>
        <w:ind w:left="-426" w:firstLine="426"/>
        <w:jc w:val="center"/>
        <w:rPr>
          <w:rFonts w:ascii="Cambria" w:hAnsi="Cambria"/>
          <w:sz w:val="40"/>
          <w:szCs w:val="40"/>
        </w:rPr>
      </w:pPr>
      <w:r w:rsidRPr="00740272">
        <w:rPr>
          <w:rFonts w:ascii="Cambria" w:hAnsi="Cambria"/>
          <w:sz w:val="40"/>
          <w:szCs w:val="40"/>
          <w:u w:val="single"/>
        </w:rPr>
        <w:t>Vyhodnocení plánu</w:t>
      </w:r>
    </w:p>
    <w:p w14:paraId="645AAA61" w14:textId="16CD5B06" w:rsidR="009B5250" w:rsidRPr="00006520" w:rsidRDefault="009B5250" w:rsidP="009B525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54729E0" w14:textId="77777777" w:rsidR="009B5250" w:rsidRPr="00006520" w:rsidRDefault="009B5250" w:rsidP="009B5250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7C1E9B1A" w14:textId="164FEEE4" w:rsidR="00531439" w:rsidRPr="00006520" w:rsidRDefault="00760F9C" w:rsidP="00531439">
      <w:pPr>
        <w:rPr>
          <w:rFonts w:asciiTheme="majorHAnsi" w:hAnsiTheme="majorHAnsi"/>
          <w:b/>
          <w:bCs/>
          <w:sz w:val="32"/>
          <w:szCs w:val="32"/>
        </w:rPr>
      </w:pPr>
      <w:r w:rsidRPr="00006520">
        <w:rPr>
          <w:rFonts w:asciiTheme="majorHAnsi" w:hAnsiTheme="majorHAnsi"/>
          <w:b/>
          <w:bCs/>
          <w:sz w:val="32"/>
          <w:szCs w:val="32"/>
        </w:rPr>
        <w:t xml:space="preserve">Ad </w:t>
      </w:r>
      <w:r w:rsidR="00DF7370">
        <w:rPr>
          <w:rFonts w:asciiTheme="majorHAnsi" w:hAnsiTheme="majorHAnsi"/>
          <w:b/>
          <w:bCs/>
          <w:sz w:val="32"/>
          <w:szCs w:val="32"/>
        </w:rPr>
        <w:t>4</w:t>
      </w:r>
      <w:r w:rsidRPr="00006520">
        <w:rPr>
          <w:rFonts w:asciiTheme="majorHAnsi" w:hAnsiTheme="majorHAnsi"/>
          <w:b/>
          <w:bCs/>
          <w:sz w:val="32"/>
          <w:szCs w:val="32"/>
        </w:rPr>
        <w:t xml:space="preserve">. </w:t>
      </w:r>
      <w:r w:rsidR="009B5250" w:rsidRPr="00006520">
        <w:rPr>
          <w:rFonts w:asciiTheme="majorHAnsi" w:hAnsiTheme="majorHAnsi"/>
          <w:b/>
          <w:bCs/>
          <w:sz w:val="32"/>
          <w:szCs w:val="32"/>
        </w:rPr>
        <w:t>Hromadné a individuální a</w:t>
      </w:r>
      <w:r w:rsidR="00531439" w:rsidRPr="00006520">
        <w:rPr>
          <w:rFonts w:asciiTheme="majorHAnsi" w:hAnsiTheme="majorHAnsi"/>
          <w:b/>
          <w:bCs/>
          <w:sz w:val="32"/>
          <w:szCs w:val="32"/>
        </w:rPr>
        <w:t>ktivity s</w:t>
      </w:r>
      <w:r w:rsidR="00531439" w:rsidRPr="00006520">
        <w:rPr>
          <w:rFonts w:asciiTheme="majorHAnsi" w:hAnsiTheme="majorHAnsi"/>
          <w:b/>
          <w:bCs/>
          <w:sz w:val="32"/>
          <w:szCs w:val="32"/>
        </w:rPr>
        <w:t> </w:t>
      </w:r>
      <w:r w:rsidR="00531439" w:rsidRPr="00006520">
        <w:rPr>
          <w:rFonts w:asciiTheme="majorHAnsi" w:hAnsiTheme="majorHAnsi"/>
          <w:b/>
          <w:bCs/>
          <w:sz w:val="32"/>
          <w:szCs w:val="32"/>
        </w:rPr>
        <w:t>klienty</w:t>
      </w:r>
      <w:r w:rsidR="00531439" w:rsidRPr="00006520">
        <w:rPr>
          <w:rFonts w:asciiTheme="majorHAnsi" w:hAnsiTheme="majorHAnsi"/>
          <w:b/>
          <w:bCs/>
          <w:sz w:val="32"/>
          <w:szCs w:val="32"/>
        </w:rPr>
        <w:t xml:space="preserve"> </w:t>
      </w:r>
      <w:r w:rsidRPr="00006520">
        <w:rPr>
          <w:rFonts w:asciiTheme="majorHAnsi" w:hAnsiTheme="majorHAnsi"/>
          <w:b/>
          <w:bCs/>
          <w:sz w:val="32"/>
          <w:szCs w:val="32"/>
        </w:rPr>
        <w:t>–</w:t>
      </w:r>
      <w:r w:rsidR="00531439" w:rsidRPr="00006520">
        <w:rPr>
          <w:rFonts w:asciiTheme="majorHAnsi" w:hAnsiTheme="majorHAnsi"/>
          <w:b/>
          <w:bCs/>
          <w:sz w:val="32"/>
          <w:szCs w:val="32"/>
        </w:rPr>
        <w:t xml:space="preserve"> hodnocení</w:t>
      </w:r>
      <w:r w:rsidR="009B5250" w:rsidRPr="00006520">
        <w:rPr>
          <w:rFonts w:asciiTheme="majorHAnsi" w:hAnsiTheme="majorHAnsi"/>
          <w:b/>
          <w:bCs/>
          <w:sz w:val="32"/>
          <w:szCs w:val="32"/>
        </w:rPr>
        <w:t xml:space="preserve"> expertem</w:t>
      </w:r>
    </w:p>
    <w:p w14:paraId="17521AC6" w14:textId="262BD033" w:rsidR="00760F9C" w:rsidRPr="00006520" w:rsidRDefault="00760F9C" w:rsidP="00531439">
      <w:pPr>
        <w:rPr>
          <w:rFonts w:asciiTheme="majorHAnsi" w:hAnsiTheme="majorHAnsi"/>
          <w:sz w:val="44"/>
          <w:szCs w:val="44"/>
          <w:u w:val="single"/>
        </w:rPr>
      </w:pPr>
      <w:r w:rsidRPr="00006520">
        <w:rPr>
          <w:rFonts w:asciiTheme="majorHAnsi" w:hAnsiTheme="majorHAnsi"/>
        </w:rPr>
        <w:pict w14:anchorId="04BEC8D9">
          <v:rect id="_x0000_i1032" style="width:0;height:1.5pt" o:hralign="center" o:hrstd="t" o:hr="t" fillcolor="#a0a0a0" stroked="f"/>
        </w:pict>
      </w:r>
    </w:p>
    <w:p w14:paraId="239557DD" w14:textId="77777777" w:rsidR="00531439" w:rsidRPr="00006520" w:rsidRDefault="00531439" w:rsidP="00531439">
      <w:pPr>
        <w:rPr>
          <w:rFonts w:asciiTheme="majorHAnsi" w:hAnsiTheme="majorHAnsi"/>
          <w:sz w:val="32"/>
          <w:szCs w:val="32"/>
        </w:rPr>
      </w:pPr>
      <w:r w:rsidRPr="00006520">
        <w:rPr>
          <w:rFonts w:asciiTheme="majorHAnsi" w:hAnsiTheme="majorHAnsi"/>
          <w:sz w:val="32"/>
          <w:szCs w:val="32"/>
        </w:rPr>
        <w:t>Jméno experta/ů: …………………………………………………………………………….</w:t>
      </w:r>
    </w:p>
    <w:p w14:paraId="6630F9E4" w14:textId="77777777" w:rsidR="00531439" w:rsidRPr="00006520" w:rsidRDefault="00531439" w:rsidP="00531439">
      <w:pPr>
        <w:rPr>
          <w:rFonts w:asciiTheme="majorHAnsi" w:hAnsiTheme="majorHAnsi"/>
          <w:sz w:val="32"/>
          <w:szCs w:val="32"/>
        </w:rPr>
      </w:pPr>
      <w:r w:rsidRPr="00006520">
        <w:rPr>
          <w:rFonts w:asciiTheme="majorHAnsi" w:hAnsiTheme="majorHAnsi"/>
          <w:sz w:val="32"/>
          <w:szCs w:val="32"/>
        </w:rPr>
        <w:t>Oblast podpory: ……………………………………………………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122"/>
        <w:gridCol w:w="1417"/>
        <w:gridCol w:w="3686"/>
        <w:gridCol w:w="2126"/>
      </w:tblGrid>
      <w:tr w:rsidR="00531439" w:rsidRPr="00006520" w14:paraId="21ADA114" w14:textId="77777777" w:rsidTr="00C8330F">
        <w:trPr>
          <w:trHeight w:val="459"/>
        </w:trPr>
        <w:tc>
          <w:tcPr>
            <w:tcW w:w="2122" w:type="dxa"/>
          </w:tcPr>
          <w:p w14:paraId="2670C95D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  <w:r w:rsidRPr="00006520">
              <w:rPr>
                <w:rFonts w:asciiTheme="majorHAnsi" w:hAnsiTheme="majorHAnsi"/>
                <w:sz w:val="32"/>
                <w:szCs w:val="32"/>
              </w:rPr>
              <w:t>Téma setkání</w:t>
            </w:r>
          </w:p>
        </w:tc>
        <w:tc>
          <w:tcPr>
            <w:tcW w:w="1417" w:type="dxa"/>
          </w:tcPr>
          <w:p w14:paraId="4FE9CD46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  <w:r w:rsidRPr="00006520">
              <w:rPr>
                <w:rFonts w:asciiTheme="majorHAnsi" w:hAnsiTheme="majorHAnsi"/>
                <w:sz w:val="32"/>
                <w:szCs w:val="32"/>
              </w:rPr>
              <w:t>Datum</w:t>
            </w:r>
          </w:p>
        </w:tc>
        <w:tc>
          <w:tcPr>
            <w:tcW w:w="3686" w:type="dxa"/>
          </w:tcPr>
          <w:p w14:paraId="5774E420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  <w:r w:rsidRPr="00006520">
              <w:rPr>
                <w:rFonts w:asciiTheme="majorHAnsi" w:hAnsiTheme="majorHAnsi"/>
                <w:sz w:val="32"/>
                <w:szCs w:val="32"/>
              </w:rPr>
              <w:t>Účastníci</w:t>
            </w:r>
          </w:p>
        </w:tc>
        <w:tc>
          <w:tcPr>
            <w:tcW w:w="2126" w:type="dxa"/>
          </w:tcPr>
          <w:p w14:paraId="3A607678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  <w:r w:rsidRPr="00006520">
              <w:rPr>
                <w:rFonts w:asciiTheme="majorHAnsi" w:hAnsiTheme="majorHAnsi"/>
                <w:sz w:val="32"/>
                <w:szCs w:val="32"/>
              </w:rPr>
              <w:t>Muži X Ženy</w:t>
            </w:r>
          </w:p>
        </w:tc>
      </w:tr>
      <w:tr w:rsidR="00531439" w:rsidRPr="00006520" w14:paraId="75848EAF" w14:textId="77777777" w:rsidTr="00C8330F">
        <w:trPr>
          <w:trHeight w:val="340"/>
        </w:trPr>
        <w:tc>
          <w:tcPr>
            <w:tcW w:w="2122" w:type="dxa"/>
          </w:tcPr>
          <w:p w14:paraId="1D093AAF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61D0AD1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686" w:type="dxa"/>
          </w:tcPr>
          <w:p w14:paraId="2334B318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7C757EA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31439" w:rsidRPr="00006520" w14:paraId="5B3E7BC0" w14:textId="77777777" w:rsidTr="00C8330F">
        <w:trPr>
          <w:trHeight w:val="340"/>
        </w:trPr>
        <w:tc>
          <w:tcPr>
            <w:tcW w:w="2122" w:type="dxa"/>
          </w:tcPr>
          <w:p w14:paraId="7962D83E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00EA859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686" w:type="dxa"/>
          </w:tcPr>
          <w:p w14:paraId="2D5D58D7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1260944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31439" w:rsidRPr="00006520" w14:paraId="563EB6DB" w14:textId="77777777" w:rsidTr="00C8330F">
        <w:trPr>
          <w:trHeight w:val="340"/>
        </w:trPr>
        <w:tc>
          <w:tcPr>
            <w:tcW w:w="2122" w:type="dxa"/>
          </w:tcPr>
          <w:p w14:paraId="071E4CF2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07A8B60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686" w:type="dxa"/>
          </w:tcPr>
          <w:p w14:paraId="6841A2D6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910D817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31439" w:rsidRPr="00006520" w14:paraId="026DC9F4" w14:textId="77777777" w:rsidTr="00C8330F">
        <w:trPr>
          <w:trHeight w:val="340"/>
        </w:trPr>
        <w:tc>
          <w:tcPr>
            <w:tcW w:w="2122" w:type="dxa"/>
          </w:tcPr>
          <w:p w14:paraId="3EF9DADB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24DE199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0D45C7C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DECD9D5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31439" w:rsidRPr="00006520" w14:paraId="090A52C3" w14:textId="77777777" w:rsidTr="00C8330F">
        <w:trPr>
          <w:trHeight w:val="340"/>
        </w:trPr>
        <w:tc>
          <w:tcPr>
            <w:tcW w:w="2122" w:type="dxa"/>
          </w:tcPr>
          <w:p w14:paraId="48E935A3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5BB7733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3D8A6DB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9861CC3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31439" w:rsidRPr="00006520" w14:paraId="437838E8" w14:textId="77777777" w:rsidTr="00C8330F">
        <w:trPr>
          <w:trHeight w:val="340"/>
        </w:trPr>
        <w:tc>
          <w:tcPr>
            <w:tcW w:w="2122" w:type="dxa"/>
          </w:tcPr>
          <w:p w14:paraId="6C15C839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AAF1431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686" w:type="dxa"/>
          </w:tcPr>
          <w:p w14:paraId="49A65B6A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E0DD384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31439" w:rsidRPr="00006520" w14:paraId="27BD6EAA" w14:textId="77777777" w:rsidTr="00C8330F">
        <w:trPr>
          <w:trHeight w:val="340"/>
        </w:trPr>
        <w:tc>
          <w:tcPr>
            <w:tcW w:w="2122" w:type="dxa"/>
          </w:tcPr>
          <w:p w14:paraId="762C00D5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128E271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686" w:type="dxa"/>
          </w:tcPr>
          <w:p w14:paraId="6883D4A7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481EF13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31439" w:rsidRPr="00006520" w14:paraId="6023CEB8" w14:textId="77777777" w:rsidTr="00C8330F">
        <w:trPr>
          <w:trHeight w:val="340"/>
        </w:trPr>
        <w:tc>
          <w:tcPr>
            <w:tcW w:w="2122" w:type="dxa"/>
          </w:tcPr>
          <w:p w14:paraId="294B4388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76A6EBB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926C9DC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01AD32A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31439" w:rsidRPr="00006520" w14:paraId="205B69E0" w14:textId="77777777" w:rsidTr="00C8330F">
        <w:trPr>
          <w:trHeight w:val="340"/>
        </w:trPr>
        <w:tc>
          <w:tcPr>
            <w:tcW w:w="2122" w:type="dxa"/>
          </w:tcPr>
          <w:p w14:paraId="58BE483A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6E5BBAE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686" w:type="dxa"/>
          </w:tcPr>
          <w:p w14:paraId="065DB730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4497006" w14:textId="77777777" w:rsidR="00531439" w:rsidRPr="00006520" w:rsidRDefault="00531439" w:rsidP="0051337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6DF98C17" w14:textId="3B9DEB78" w:rsidR="00531439" w:rsidRPr="00006520" w:rsidRDefault="00531439" w:rsidP="00531439">
      <w:pPr>
        <w:rPr>
          <w:rFonts w:asciiTheme="majorHAnsi" w:hAnsiTheme="majorHAnsi"/>
          <w:sz w:val="32"/>
          <w:szCs w:val="32"/>
        </w:rPr>
      </w:pPr>
    </w:p>
    <w:p w14:paraId="345F3CAC" w14:textId="77777777" w:rsidR="00531439" w:rsidRPr="00006520" w:rsidRDefault="00531439" w:rsidP="00531439">
      <w:pPr>
        <w:rPr>
          <w:rFonts w:asciiTheme="majorHAnsi" w:hAnsiTheme="majorHAnsi"/>
          <w:sz w:val="32"/>
          <w:szCs w:val="32"/>
        </w:rPr>
      </w:pPr>
    </w:p>
    <w:p w14:paraId="198046C5" w14:textId="77777777" w:rsidR="00531439" w:rsidRPr="00006520" w:rsidRDefault="00531439" w:rsidP="00531439">
      <w:pPr>
        <w:rPr>
          <w:rFonts w:asciiTheme="majorHAnsi" w:hAnsiTheme="majorHAnsi"/>
          <w:sz w:val="32"/>
          <w:szCs w:val="32"/>
          <w:u w:val="single"/>
        </w:rPr>
      </w:pPr>
      <w:r w:rsidRPr="00006520">
        <w:rPr>
          <w:rFonts w:asciiTheme="majorHAnsi" w:hAnsiTheme="majorHAnsi"/>
          <w:sz w:val="32"/>
          <w:szCs w:val="32"/>
          <w:u w:val="single"/>
        </w:rPr>
        <w:t>Hodnocení setkání</w:t>
      </w:r>
    </w:p>
    <w:p w14:paraId="6927A325" w14:textId="77777777" w:rsidR="00531439" w:rsidRPr="00006520" w:rsidRDefault="00531439" w:rsidP="00531439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06520">
        <w:rPr>
          <w:rFonts w:asciiTheme="majorHAnsi" w:hAnsiTheme="majorHAnsi"/>
          <w:sz w:val="28"/>
          <w:szCs w:val="28"/>
        </w:rPr>
        <w:t>Jak byla z Vašeho pohledu akce úspěšná (jak klienti reagovali, měli dotazy, zajímali se o témata)?</w:t>
      </w:r>
    </w:p>
    <w:p w14:paraId="79E34CB9" w14:textId="77777777" w:rsidR="00531439" w:rsidRPr="00006520" w:rsidRDefault="00531439" w:rsidP="00531439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06520">
        <w:rPr>
          <w:rFonts w:asciiTheme="majorHAnsi" w:hAnsiTheme="majorHAnsi"/>
          <w:sz w:val="28"/>
          <w:szCs w:val="28"/>
        </w:rPr>
        <w:t xml:space="preserve">Jaká témata se ukázala jako nejdůležitější? </w:t>
      </w:r>
    </w:p>
    <w:p w14:paraId="5C457D8E" w14:textId="5BE1FA42" w:rsidR="00531439" w:rsidRDefault="00531439" w:rsidP="00531439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06520">
        <w:rPr>
          <w:rFonts w:asciiTheme="majorHAnsi" w:hAnsiTheme="majorHAnsi"/>
          <w:sz w:val="28"/>
          <w:szCs w:val="28"/>
        </w:rPr>
        <w:t>Překvapilo Vás něco, nevěděli jste si s něčím rady, vyvstaly pro Vás po setkání nějaké důležité otázky?</w:t>
      </w:r>
    </w:p>
    <w:p w14:paraId="074AACE4" w14:textId="45FD1F96" w:rsidR="00740272" w:rsidRDefault="00740272" w:rsidP="00740272">
      <w:pPr>
        <w:rPr>
          <w:rFonts w:asciiTheme="majorHAnsi" w:hAnsiTheme="majorHAnsi"/>
          <w:sz w:val="28"/>
          <w:szCs w:val="28"/>
        </w:rPr>
      </w:pPr>
    </w:p>
    <w:p w14:paraId="1AB18ECB" w14:textId="28BFB84C" w:rsidR="00740272" w:rsidRDefault="00740272" w:rsidP="00740272">
      <w:pPr>
        <w:rPr>
          <w:rFonts w:asciiTheme="majorHAnsi" w:hAnsiTheme="majorHAnsi"/>
          <w:sz w:val="28"/>
          <w:szCs w:val="28"/>
        </w:rPr>
      </w:pPr>
    </w:p>
    <w:p w14:paraId="5E0DF813" w14:textId="77777777" w:rsidR="00740272" w:rsidRPr="00740272" w:rsidRDefault="00740272" w:rsidP="00740272">
      <w:pPr>
        <w:rPr>
          <w:rFonts w:asciiTheme="majorHAnsi" w:hAnsiTheme="majorHAnsi"/>
          <w:sz w:val="28"/>
          <w:szCs w:val="28"/>
        </w:rPr>
      </w:pPr>
    </w:p>
    <w:p w14:paraId="5FE7FF46" w14:textId="77777777" w:rsidR="00006520" w:rsidRPr="00006520" w:rsidRDefault="00006520" w:rsidP="00006520">
      <w:pPr>
        <w:pStyle w:val="Odstavecseseznamem"/>
        <w:rPr>
          <w:rFonts w:asciiTheme="majorHAnsi" w:hAnsiTheme="majorHAnsi"/>
          <w:b/>
          <w:bCs/>
          <w:sz w:val="32"/>
          <w:szCs w:val="32"/>
        </w:rPr>
      </w:pPr>
    </w:p>
    <w:p w14:paraId="190529FA" w14:textId="0AB5F890" w:rsidR="00006520" w:rsidRPr="00006520" w:rsidRDefault="00006520" w:rsidP="00006520">
      <w:pPr>
        <w:rPr>
          <w:rFonts w:asciiTheme="majorHAnsi" w:hAnsiTheme="majorHAnsi"/>
          <w:b/>
          <w:sz w:val="28"/>
          <w:szCs w:val="28"/>
        </w:rPr>
      </w:pPr>
      <w:r w:rsidRPr="00006520">
        <w:rPr>
          <w:rFonts w:asciiTheme="majorHAnsi" w:hAnsiTheme="majorHAnsi"/>
          <w:b/>
          <w:sz w:val="32"/>
          <w:szCs w:val="32"/>
        </w:rPr>
        <w:t xml:space="preserve">Ad. </w:t>
      </w:r>
      <w:r w:rsidR="00DF7370">
        <w:rPr>
          <w:rFonts w:asciiTheme="majorHAnsi" w:hAnsiTheme="majorHAnsi"/>
          <w:b/>
          <w:sz w:val="32"/>
          <w:szCs w:val="32"/>
        </w:rPr>
        <w:t>5</w:t>
      </w:r>
      <w:r w:rsidRPr="00006520">
        <w:rPr>
          <w:rFonts w:asciiTheme="majorHAnsi" w:hAnsiTheme="majorHAnsi"/>
          <w:b/>
          <w:sz w:val="32"/>
          <w:szCs w:val="32"/>
        </w:rPr>
        <w:t xml:space="preserve"> </w:t>
      </w:r>
      <w:r w:rsidRPr="00006520">
        <w:rPr>
          <w:rFonts w:asciiTheme="majorHAnsi" w:hAnsiTheme="majorHAnsi"/>
          <w:b/>
          <w:sz w:val="32"/>
          <w:szCs w:val="32"/>
        </w:rPr>
        <w:t xml:space="preserve"> Závěrečný dotazník (vyplňují oba rodiče)</w:t>
      </w:r>
      <w:r w:rsidRPr="00006520">
        <w:rPr>
          <w:rFonts w:asciiTheme="majorHAnsi" w:hAnsiTheme="majorHAnsi"/>
        </w:rPr>
        <w:pict w14:anchorId="240F0BA2">
          <v:rect id="_x0000_i1037" style="width:0;height:1.5pt" o:hralign="center" o:hrstd="t" o:hr="t" fillcolor="#a0a0a0" stroked="f"/>
        </w:pict>
      </w:r>
    </w:p>
    <w:p w14:paraId="71079B7F" w14:textId="77777777" w:rsidR="00006520" w:rsidRPr="00006520" w:rsidRDefault="00006520" w:rsidP="00006520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 xml:space="preserve">Projekt Rodičům naproti končí, děkujeme, že jste se do něho zapojili. </w:t>
      </w:r>
    </w:p>
    <w:p w14:paraId="4BE54116" w14:textId="77777777" w:rsidR="00006520" w:rsidRPr="00006520" w:rsidRDefault="00006520" w:rsidP="00006520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>Na závěr Vás žádáme o vyplnění závěrečného dotazníku, který je velmi podobný vstupnímu dotazníku. Informace budou sloužit zejména pro hodnotitele projektu, který na konci posoudí, zdali byly nabídnuté aktivity pro rodiny přínosem a některé jejich oblasti života se díky tomu zlepšily. Sebraná data jsou určena pouze pro vnitřní potřeby projektu, nebudou nikde zveřejňována a budou analyzována souhrnně – bez spojení s konkrétní rodinou nebo osobou.</w:t>
      </w:r>
    </w:p>
    <w:p w14:paraId="34FEBCD7" w14:textId="77777777" w:rsidR="00006520" w:rsidRPr="00006520" w:rsidRDefault="00006520" w:rsidP="00006520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>Důležité je, aby dotazník vyplnil zvlášť otec i matka.</w:t>
      </w:r>
    </w:p>
    <w:p w14:paraId="2B9F4166" w14:textId="77777777" w:rsidR="00006520" w:rsidRPr="00006520" w:rsidRDefault="00006520" w:rsidP="00006520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179CAFDD" w14:textId="77777777" w:rsidR="00006520" w:rsidRPr="00006520" w:rsidRDefault="00006520" w:rsidP="00006520">
      <w:pPr>
        <w:pStyle w:val="Odstavecseseznamem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>Jaké je Vaše pohlaví?</w:t>
      </w:r>
    </w:p>
    <w:p w14:paraId="71136189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567"/>
      </w:tblGrid>
      <w:tr w:rsidR="00006520" w:rsidRPr="00006520" w14:paraId="5530F28F" w14:textId="77777777" w:rsidTr="0051337F">
        <w:tc>
          <w:tcPr>
            <w:tcW w:w="704" w:type="dxa"/>
          </w:tcPr>
          <w:p w14:paraId="0F91C413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muž</w:t>
            </w:r>
          </w:p>
        </w:tc>
        <w:tc>
          <w:tcPr>
            <w:tcW w:w="567" w:type="dxa"/>
          </w:tcPr>
          <w:p w14:paraId="661BD7C1" w14:textId="77777777" w:rsidR="00006520" w:rsidRPr="00006520" w:rsidRDefault="0000652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520" w:rsidRPr="00006520" w14:paraId="1009E005" w14:textId="77777777" w:rsidTr="0051337F">
        <w:tc>
          <w:tcPr>
            <w:tcW w:w="704" w:type="dxa"/>
          </w:tcPr>
          <w:p w14:paraId="51D643EC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žena</w:t>
            </w:r>
          </w:p>
        </w:tc>
        <w:tc>
          <w:tcPr>
            <w:tcW w:w="567" w:type="dxa"/>
          </w:tcPr>
          <w:p w14:paraId="23F884C3" w14:textId="77777777" w:rsidR="00006520" w:rsidRPr="00006520" w:rsidRDefault="0000652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5E3D59D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086D1E8" w14:textId="77777777" w:rsidR="00006520" w:rsidRPr="00006520" w:rsidRDefault="00006520" w:rsidP="00006520">
      <w:pPr>
        <w:pStyle w:val="Odstavecseseznamem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>Kolik je Vám let?</w:t>
      </w:r>
    </w:p>
    <w:p w14:paraId="7F2FA45E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61C1AA59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b/>
          <w:bCs/>
          <w:color w:val="808080" w:themeColor="background1" w:themeShade="80"/>
          <w:sz w:val="24"/>
          <w:szCs w:val="24"/>
        </w:rPr>
      </w:pPr>
      <w:r w:rsidRPr="00006520">
        <w:rPr>
          <w:rFonts w:asciiTheme="majorHAnsi" w:hAnsiTheme="majorHAnsi"/>
          <w:b/>
          <w:bCs/>
          <w:color w:val="808080" w:themeColor="background1" w:themeShade="80"/>
          <w:sz w:val="24"/>
          <w:szCs w:val="24"/>
        </w:rPr>
        <w:t>……..</w:t>
      </w:r>
    </w:p>
    <w:p w14:paraId="5DB11071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6CD09F68" w14:textId="77777777" w:rsidR="00006520" w:rsidRPr="00006520" w:rsidRDefault="00006520" w:rsidP="00006520">
      <w:pPr>
        <w:pStyle w:val="Odstavecseseznamem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>Jaké je Vaše nejvyšší ukončené vzdělání?</w:t>
      </w:r>
    </w:p>
    <w:p w14:paraId="1A804940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55"/>
        <w:gridCol w:w="821"/>
      </w:tblGrid>
      <w:tr w:rsidR="00006520" w:rsidRPr="00006520" w14:paraId="019477D6" w14:textId="77777777" w:rsidTr="0051337F">
        <w:tc>
          <w:tcPr>
            <w:tcW w:w="0" w:type="auto"/>
          </w:tcPr>
          <w:p w14:paraId="4686E874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Základní</w:t>
            </w:r>
          </w:p>
        </w:tc>
        <w:tc>
          <w:tcPr>
            <w:tcW w:w="821" w:type="dxa"/>
          </w:tcPr>
          <w:p w14:paraId="40907991" w14:textId="77777777" w:rsidR="00006520" w:rsidRPr="00006520" w:rsidRDefault="0000652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520" w:rsidRPr="00006520" w14:paraId="66F526CA" w14:textId="77777777" w:rsidTr="0051337F">
        <w:tc>
          <w:tcPr>
            <w:tcW w:w="0" w:type="auto"/>
          </w:tcPr>
          <w:p w14:paraId="37C5FD26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Vyučen/vyučena</w:t>
            </w:r>
          </w:p>
        </w:tc>
        <w:tc>
          <w:tcPr>
            <w:tcW w:w="821" w:type="dxa"/>
          </w:tcPr>
          <w:p w14:paraId="418D5B52" w14:textId="77777777" w:rsidR="00006520" w:rsidRPr="00006520" w:rsidRDefault="0000652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520" w:rsidRPr="00006520" w14:paraId="261E80B6" w14:textId="77777777" w:rsidTr="0051337F">
        <w:tc>
          <w:tcPr>
            <w:tcW w:w="0" w:type="auto"/>
          </w:tcPr>
          <w:p w14:paraId="65DDF097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Středoškolské bez maturity</w:t>
            </w:r>
          </w:p>
        </w:tc>
        <w:tc>
          <w:tcPr>
            <w:tcW w:w="821" w:type="dxa"/>
          </w:tcPr>
          <w:p w14:paraId="0E63CF90" w14:textId="77777777" w:rsidR="00006520" w:rsidRPr="00006520" w:rsidRDefault="0000652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520" w:rsidRPr="00006520" w14:paraId="15BE3191" w14:textId="77777777" w:rsidTr="0051337F">
        <w:tc>
          <w:tcPr>
            <w:tcW w:w="0" w:type="auto"/>
          </w:tcPr>
          <w:p w14:paraId="7B3C7ED6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Středoškolské s maturitou</w:t>
            </w:r>
          </w:p>
        </w:tc>
        <w:tc>
          <w:tcPr>
            <w:tcW w:w="821" w:type="dxa"/>
          </w:tcPr>
          <w:p w14:paraId="5ADAC4D6" w14:textId="77777777" w:rsidR="00006520" w:rsidRPr="00006520" w:rsidRDefault="0000652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520" w:rsidRPr="00006520" w14:paraId="66EA722C" w14:textId="77777777" w:rsidTr="0051337F">
        <w:tc>
          <w:tcPr>
            <w:tcW w:w="0" w:type="auto"/>
          </w:tcPr>
          <w:p w14:paraId="3C8049C3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Vyšší odborné vzdělání</w:t>
            </w:r>
          </w:p>
        </w:tc>
        <w:tc>
          <w:tcPr>
            <w:tcW w:w="821" w:type="dxa"/>
          </w:tcPr>
          <w:p w14:paraId="209A9FA0" w14:textId="77777777" w:rsidR="00006520" w:rsidRPr="00006520" w:rsidRDefault="0000652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520" w:rsidRPr="00006520" w14:paraId="4CEA52DE" w14:textId="77777777" w:rsidTr="0051337F">
        <w:tc>
          <w:tcPr>
            <w:tcW w:w="0" w:type="auto"/>
          </w:tcPr>
          <w:p w14:paraId="4B2AF2E7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Vysokoškolské</w:t>
            </w:r>
          </w:p>
        </w:tc>
        <w:tc>
          <w:tcPr>
            <w:tcW w:w="821" w:type="dxa"/>
          </w:tcPr>
          <w:p w14:paraId="49B5577E" w14:textId="77777777" w:rsidR="00006520" w:rsidRPr="00006520" w:rsidRDefault="0000652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479DD2C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6226C89C" w14:textId="77777777" w:rsidR="00006520" w:rsidRPr="00006520" w:rsidRDefault="00006520" w:rsidP="00006520">
      <w:pPr>
        <w:pStyle w:val="Odstavecseseznamem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 xml:space="preserve">Jaký je Váš rodinný stav? </w:t>
      </w:r>
    </w:p>
    <w:p w14:paraId="04EAEA88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708"/>
      </w:tblGrid>
      <w:tr w:rsidR="00006520" w:rsidRPr="00006520" w14:paraId="269885DB" w14:textId="77777777" w:rsidTr="0051337F">
        <w:tc>
          <w:tcPr>
            <w:tcW w:w="6091" w:type="dxa"/>
          </w:tcPr>
          <w:p w14:paraId="43341F6D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Ženatý/vdaná</w:t>
            </w:r>
          </w:p>
        </w:tc>
        <w:tc>
          <w:tcPr>
            <w:tcW w:w="708" w:type="dxa"/>
          </w:tcPr>
          <w:p w14:paraId="41A65F08" w14:textId="77777777" w:rsidR="00006520" w:rsidRPr="00006520" w:rsidRDefault="0000652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520" w:rsidRPr="00006520" w14:paraId="0288E792" w14:textId="77777777" w:rsidTr="0051337F">
        <w:tc>
          <w:tcPr>
            <w:tcW w:w="6091" w:type="dxa"/>
          </w:tcPr>
          <w:p w14:paraId="4453F521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Žijící s partnerem/partnerkou v nesezdaném soužití</w:t>
            </w:r>
          </w:p>
        </w:tc>
        <w:tc>
          <w:tcPr>
            <w:tcW w:w="708" w:type="dxa"/>
          </w:tcPr>
          <w:p w14:paraId="63EFD345" w14:textId="77777777" w:rsidR="00006520" w:rsidRPr="00006520" w:rsidRDefault="0000652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520" w:rsidRPr="00006520" w14:paraId="510C4483" w14:textId="77777777" w:rsidTr="0051337F">
        <w:tc>
          <w:tcPr>
            <w:tcW w:w="6091" w:type="dxa"/>
          </w:tcPr>
          <w:p w14:paraId="592875EC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Žijící s partnerem/partnerkou v oddělených domácnostech</w:t>
            </w:r>
          </w:p>
        </w:tc>
        <w:tc>
          <w:tcPr>
            <w:tcW w:w="708" w:type="dxa"/>
          </w:tcPr>
          <w:p w14:paraId="0040CD2F" w14:textId="77777777" w:rsidR="00006520" w:rsidRPr="00006520" w:rsidRDefault="0000652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520" w:rsidRPr="00006520" w14:paraId="18C1939B" w14:textId="77777777" w:rsidTr="0051337F">
        <w:tc>
          <w:tcPr>
            <w:tcW w:w="6091" w:type="dxa"/>
          </w:tcPr>
          <w:p w14:paraId="5EAD3785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Rozvedený/rozvedená</w:t>
            </w:r>
          </w:p>
        </w:tc>
        <w:tc>
          <w:tcPr>
            <w:tcW w:w="708" w:type="dxa"/>
          </w:tcPr>
          <w:p w14:paraId="3637E10E" w14:textId="77777777" w:rsidR="00006520" w:rsidRPr="00006520" w:rsidRDefault="0000652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54859A7" w14:textId="58F2E125" w:rsidR="00006520" w:rsidRDefault="00006520" w:rsidP="0000652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78B42606" w14:textId="3223AF5D" w:rsidR="00740272" w:rsidRDefault="00740272" w:rsidP="0000652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1E0B4DF1" w14:textId="32B9D125" w:rsidR="00740272" w:rsidRDefault="00740272" w:rsidP="0000652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1D9953EE" w14:textId="1E35A2FC" w:rsidR="00740272" w:rsidRDefault="00740272" w:rsidP="0000652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0ABA6901" w14:textId="77777777" w:rsidR="00740272" w:rsidRPr="00006520" w:rsidRDefault="00740272" w:rsidP="0000652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53A44C49" w14:textId="77777777" w:rsidR="00006520" w:rsidRPr="00006520" w:rsidRDefault="00006520" w:rsidP="00006520">
      <w:pPr>
        <w:pStyle w:val="Odstavecseseznamem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lastRenderedPageBreak/>
        <w:t xml:space="preserve">Kolik máte dětí? </w:t>
      </w:r>
      <w:r w:rsidRPr="00006520">
        <w:rPr>
          <w:rFonts w:asciiTheme="majorHAnsi" w:hAnsiTheme="majorHAnsi"/>
          <w:i/>
          <w:iCs/>
          <w:sz w:val="24"/>
          <w:szCs w:val="24"/>
        </w:rPr>
        <w:t>Do řádků napište prosím jejich ročník narození a označte, zdali jsou vlastní či nevlastní.</w:t>
      </w:r>
    </w:p>
    <w:p w14:paraId="610F6695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Mkatabulky"/>
        <w:tblW w:w="8925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006520" w:rsidRPr="00006520" w14:paraId="5B242B67" w14:textId="77777777" w:rsidTr="0051337F">
        <w:tc>
          <w:tcPr>
            <w:tcW w:w="988" w:type="dxa"/>
          </w:tcPr>
          <w:p w14:paraId="26DF48B5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F514C7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B2B0C01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D7869EA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4F84110C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88EC770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885D181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0C31616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573303C3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006520" w:rsidRPr="00006520" w14:paraId="524A0752" w14:textId="77777777" w:rsidTr="0051337F">
        <w:tc>
          <w:tcPr>
            <w:tcW w:w="988" w:type="dxa"/>
          </w:tcPr>
          <w:p w14:paraId="15A1F260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Ročník narození</w:t>
            </w:r>
          </w:p>
        </w:tc>
        <w:tc>
          <w:tcPr>
            <w:tcW w:w="992" w:type="dxa"/>
          </w:tcPr>
          <w:p w14:paraId="00DC0C32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CC79F0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6EA045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60718E6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52F6A0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CC29CD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6C5080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590CB9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520" w:rsidRPr="00006520" w14:paraId="57199854" w14:textId="77777777" w:rsidTr="0051337F">
        <w:tc>
          <w:tcPr>
            <w:tcW w:w="988" w:type="dxa"/>
          </w:tcPr>
          <w:p w14:paraId="7D07C733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Vlastní / nevlastní</w:t>
            </w:r>
          </w:p>
        </w:tc>
        <w:tc>
          <w:tcPr>
            <w:tcW w:w="992" w:type="dxa"/>
          </w:tcPr>
          <w:p w14:paraId="2E71FDBE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vlastní/</w:t>
            </w:r>
          </w:p>
          <w:p w14:paraId="66203292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nevlastní</w:t>
            </w:r>
          </w:p>
        </w:tc>
        <w:tc>
          <w:tcPr>
            <w:tcW w:w="992" w:type="dxa"/>
          </w:tcPr>
          <w:p w14:paraId="7C40EEFD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vlastní/</w:t>
            </w:r>
          </w:p>
          <w:p w14:paraId="621D6BF3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nevlastní</w:t>
            </w:r>
          </w:p>
        </w:tc>
        <w:tc>
          <w:tcPr>
            <w:tcW w:w="992" w:type="dxa"/>
          </w:tcPr>
          <w:p w14:paraId="1DC335DA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vlastní/</w:t>
            </w:r>
          </w:p>
          <w:p w14:paraId="64F5A73D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nevlastní</w:t>
            </w:r>
          </w:p>
        </w:tc>
        <w:tc>
          <w:tcPr>
            <w:tcW w:w="993" w:type="dxa"/>
          </w:tcPr>
          <w:p w14:paraId="3F1DAE18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vlastní/</w:t>
            </w:r>
          </w:p>
          <w:p w14:paraId="70ACADE0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nevlastní</w:t>
            </w:r>
          </w:p>
        </w:tc>
        <w:tc>
          <w:tcPr>
            <w:tcW w:w="992" w:type="dxa"/>
          </w:tcPr>
          <w:p w14:paraId="2B975E71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vlastní/</w:t>
            </w:r>
          </w:p>
          <w:p w14:paraId="690ED676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nevlastní</w:t>
            </w:r>
          </w:p>
        </w:tc>
        <w:tc>
          <w:tcPr>
            <w:tcW w:w="992" w:type="dxa"/>
          </w:tcPr>
          <w:p w14:paraId="79465CA8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vlastní/</w:t>
            </w:r>
          </w:p>
          <w:p w14:paraId="1B5D9989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nevlastní</w:t>
            </w:r>
          </w:p>
        </w:tc>
        <w:tc>
          <w:tcPr>
            <w:tcW w:w="992" w:type="dxa"/>
          </w:tcPr>
          <w:p w14:paraId="70D7E406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vlastní/</w:t>
            </w:r>
          </w:p>
          <w:p w14:paraId="2553B06B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nevlastní</w:t>
            </w:r>
          </w:p>
        </w:tc>
        <w:tc>
          <w:tcPr>
            <w:tcW w:w="992" w:type="dxa"/>
          </w:tcPr>
          <w:p w14:paraId="16A3C4A0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vlastní/</w:t>
            </w:r>
          </w:p>
          <w:p w14:paraId="23BAFA1B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nevlastní</w:t>
            </w:r>
          </w:p>
        </w:tc>
      </w:tr>
    </w:tbl>
    <w:p w14:paraId="0BF5A30A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697C65E9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4BE916E5" w14:textId="77777777" w:rsidR="00006520" w:rsidRPr="00006520" w:rsidRDefault="00006520" w:rsidP="00006520">
      <w:pPr>
        <w:pStyle w:val="Odstavecseseznamem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 xml:space="preserve">V současnosti jste </w:t>
      </w:r>
      <w:r w:rsidRPr="00006520">
        <w:rPr>
          <w:rFonts w:asciiTheme="majorHAnsi" w:hAnsiTheme="majorHAnsi"/>
          <w:i/>
          <w:iCs/>
          <w:sz w:val="24"/>
          <w:szCs w:val="24"/>
        </w:rPr>
        <w:t>(můžete zatrhnout i více možností):</w:t>
      </w:r>
    </w:p>
    <w:p w14:paraId="48201E2A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24"/>
        <w:gridCol w:w="850"/>
      </w:tblGrid>
      <w:tr w:rsidR="00006520" w:rsidRPr="00006520" w14:paraId="323ADB5B" w14:textId="77777777" w:rsidTr="0051337F">
        <w:tc>
          <w:tcPr>
            <w:tcW w:w="5524" w:type="dxa"/>
          </w:tcPr>
          <w:p w14:paraId="13321C55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Na rodičovské dovolené</w:t>
            </w:r>
          </w:p>
        </w:tc>
        <w:tc>
          <w:tcPr>
            <w:tcW w:w="850" w:type="dxa"/>
          </w:tcPr>
          <w:p w14:paraId="0475B203" w14:textId="77777777" w:rsidR="00006520" w:rsidRPr="00006520" w:rsidRDefault="0000652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520" w:rsidRPr="00006520" w14:paraId="52B4B3A1" w14:textId="77777777" w:rsidTr="0051337F">
        <w:tc>
          <w:tcPr>
            <w:tcW w:w="5524" w:type="dxa"/>
          </w:tcPr>
          <w:p w14:paraId="16FE09BA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Zaměstnaný/zaměstnaná</w:t>
            </w:r>
          </w:p>
        </w:tc>
        <w:tc>
          <w:tcPr>
            <w:tcW w:w="850" w:type="dxa"/>
          </w:tcPr>
          <w:p w14:paraId="2AC7EBFB" w14:textId="77777777" w:rsidR="00006520" w:rsidRPr="00006520" w:rsidRDefault="0000652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520" w:rsidRPr="00006520" w14:paraId="00084CCD" w14:textId="77777777" w:rsidTr="0051337F">
        <w:tc>
          <w:tcPr>
            <w:tcW w:w="5524" w:type="dxa"/>
          </w:tcPr>
          <w:p w14:paraId="795C1135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Pracující jako osoba samostatně výdělečně činná</w:t>
            </w:r>
          </w:p>
        </w:tc>
        <w:tc>
          <w:tcPr>
            <w:tcW w:w="850" w:type="dxa"/>
          </w:tcPr>
          <w:p w14:paraId="5C0D29C5" w14:textId="77777777" w:rsidR="00006520" w:rsidRPr="00006520" w:rsidRDefault="0000652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520" w:rsidRPr="00006520" w14:paraId="7EE2F5FA" w14:textId="77777777" w:rsidTr="0051337F">
        <w:tc>
          <w:tcPr>
            <w:tcW w:w="5524" w:type="dxa"/>
          </w:tcPr>
          <w:p w14:paraId="59770CF8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 invalidním důchodu</w:t>
            </w:r>
          </w:p>
        </w:tc>
        <w:tc>
          <w:tcPr>
            <w:tcW w:w="850" w:type="dxa"/>
          </w:tcPr>
          <w:p w14:paraId="47395E49" w14:textId="77777777" w:rsidR="00006520" w:rsidRPr="00006520" w:rsidRDefault="0000652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520" w:rsidRPr="00006520" w14:paraId="7F962C79" w14:textId="77777777" w:rsidTr="0051337F">
        <w:tc>
          <w:tcPr>
            <w:tcW w:w="5524" w:type="dxa"/>
          </w:tcPr>
          <w:p w14:paraId="64036164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 domácnosti (bez vlastního příjmu, ne na rodičovské dovolené)</w:t>
            </w:r>
          </w:p>
        </w:tc>
        <w:tc>
          <w:tcPr>
            <w:tcW w:w="850" w:type="dxa"/>
          </w:tcPr>
          <w:p w14:paraId="70BC36FB" w14:textId="77777777" w:rsidR="00006520" w:rsidRPr="00006520" w:rsidRDefault="0000652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520" w:rsidRPr="00006520" w14:paraId="38CB440E" w14:textId="77777777" w:rsidTr="0051337F">
        <w:tc>
          <w:tcPr>
            <w:tcW w:w="5524" w:type="dxa"/>
          </w:tcPr>
          <w:p w14:paraId="3F35105F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Studující</w:t>
            </w:r>
          </w:p>
        </w:tc>
        <w:tc>
          <w:tcPr>
            <w:tcW w:w="850" w:type="dxa"/>
          </w:tcPr>
          <w:p w14:paraId="71C1F46F" w14:textId="77777777" w:rsidR="00006520" w:rsidRPr="00006520" w:rsidRDefault="0000652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520" w:rsidRPr="00006520" w14:paraId="263A9154" w14:textId="77777777" w:rsidTr="0051337F">
        <w:tc>
          <w:tcPr>
            <w:tcW w:w="5524" w:type="dxa"/>
          </w:tcPr>
          <w:p w14:paraId="68FE9F21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Nezaměstnaný/á</w:t>
            </w:r>
          </w:p>
        </w:tc>
        <w:tc>
          <w:tcPr>
            <w:tcW w:w="850" w:type="dxa"/>
          </w:tcPr>
          <w:p w14:paraId="0B2BB139" w14:textId="77777777" w:rsidR="00006520" w:rsidRPr="00006520" w:rsidRDefault="0000652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520" w:rsidRPr="00006520" w14:paraId="4C3D5C25" w14:textId="77777777" w:rsidTr="0051337F">
        <w:tc>
          <w:tcPr>
            <w:tcW w:w="5524" w:type="dxa"/>
          </w:tcPr>
          <w:p w14:paraId="2FE61125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Jiné</w:t>
            </w:r>
          </w:p>
        </w:tc>
        <w:tc>
          <w:tcPr>
            <w:tcW w:w="850" w:type="dxa"/>
          </w:tcPr>
          <w:p w14:paraId="282C72D0" w14:textId="77777777" w:rsidR="00006520" w:rsidRPr="00006520" w:rsidRDefault="0000652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904D553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7978C1D7" w14:textId="77777777" w:rsidR="00006520" w:rsidRPr="00006520" w:rsidRDefault="00006520" w:rsidP="00006520">
      <w:pPr>
        <w:pStyle w:val="Odstavecseseznamem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>Kdo je v současné době hlavní živitel/živitelka Vaší domácnosti?</w:t>
      </w:r>
    </w:p>
    <w:p w14:paraId="28B15C81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709"/>
      </w:tblGrid>
      <w:tr w:rsidR="00006520" w:rsidRPr="00006520" w14:paraId="5B4B1B7F" w14:textId="77777777" w:rsidTr="0051337F">
        <w:tc>
          <w:tcPr>
            <w:tcW w:w="2830" w:type="dxa"/>
          </w:tcPr>
          <w:p w14:paraId="37367D08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Muž</w:t>
            </w:r>
          </w:p>
        </w:tc>
        <w:tc>
          <w:tcPr>
            <w:tcW w:w="709" w:type="dxa"/>
          </w:tcPr>
          <w:p w14:paraId="40677047" w14:textId="77777777" w:rsidR="00006520" w:rsidRPr="00006520" w:rsidRDefault="0000652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520" w:rsidRPr="00006520" w14:paraId="70ADDEC4" w14:textId="77777777" w:rsidTr="0051337F">
        <w:tc>
          <w:tcPr>
            <w:tcW w:w="2830" w:type="dxa"/>
          </w:tcPr>
          <w:p w14:paraId="6B6AD0D1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Žena</w:t>
            </w:r>
          </w:p>
        </w:tc>
        <w:tc>
          <w:tcPr>
            <w:tcW w:w="709" w:type="dxa"/>
          </w:tcPr>
          <w:p w14:paraId="7BD9E186" w14:textId="77777777" w:rsidR="00006520" w:rsidRPr="00006520" w:rsidRDefault="0000652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520" w:rsidRPr="00006520" w14:paraId="106011A8" w14:textId="77777777" w:rsidTr="0051337F">
        <w:tc>
          <w:tcPr>
            <w:tcW w:w="2830" w:type="dxa"/>
          </w:tcPr>
          <w:p w14:paraId="5948069A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Oba podobným dílem</w:t>
            </w:r>
          </w:p>
        </w:tc>
        <w:tc>
          <w:tcPr>
            <w:tcW w:w="709" w:type="dxa"/>
          </w:tcPr>
          <w:p w14:paraId="3B323676" w14:textId="77777777" w:rsidR="00006520" w:rsidRPr="00006520" w:rsidRDefault="0000652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09203C4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0CA756B7" w14:textId="77777777" w:rsidR="00006520" w:rsidRPr="00006520" w:rsidRDefault="00006520" w:rsidP="00006520">
      <w:pPr>
        <w:pStyle w:val="Odstavecseseznamem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 xml:space="preserve">Zkuste prosím pomocí procent vyjádřit, jak máte s partnerkou / partnerem rozděleny povinnosti týkající se chodu domácnosti a péče o děti. V případě, že se na činnosti podílí někdo třetí, napište i jeho podíl. </w:t>
      </w:r>
      <w:r w:rsidRPr="00006520">
        <w:rPr>
          <w:rFonts w:asciiTheme="majorHAnsi" w:hAnsiTheme="majorHAnsi"/>
          <w:i/>
          <w:iCs/>
          <w:sz w:val="24"/>
          <w:szCs w:val="24"/>
        </w:rPr>
        <w:t>(Součet v každém řádku je 100 %).</w:t>
      </w:r>
    </w:p>
    <w:p w14:paraId="0AB65C29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3"/>
        <w:gridCol w:w="993"/>
        <w:gridCol w:w="992"/>
        <w:gridCol w:w="1328"/>
        <w:gridCol w:w="1701"/>
      </w:tblGrid>
      <w:tr w:rsidR="00006520" w:rsidRPr="00006520" w14:paraId="66504176" w14:textId="77777777" w:rsidTr="0051337F">
        <w:tc>
          <w:tcPr>
            <w:tcW w:w="2263" w:type="dxa"/>
          </w:tcPr>
          <w:p w14:paraId="10FA54C8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9345DC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Muž</w:t>
            </w:r>
          </w:p>
        </w:tc>
        <w:tc>
          <w:tcPr>
            <w:tcW w:w="992" w:type="dxa"/>
          </w:tcPr>
          <w:p w14:paraId="22EBF485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Žena</w:t>
            </w:r>
          </w:p>
        </w:tc>
        <w:tc>
          <w:tcPr>
            <w:tcW w:w="1276" w:type="dxa"/>
          </w:tcPr>
          <w:p w14:paraId="511065DC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Třetí osoba/osoby</w:t>
            </w:r>
          </w:p>
        </w:tc>
        <w:tc>
          <w:tcPr>
            <w:tcW w:w="1701" w:type="dxa"/>
          </w:tcPr>
          <w:p w14:paraId="7D209710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Nevím / nedokážu odpovědět</w:t>
            </w:r>
          </w:p>
        </w:tc>
      </w:tr>
      <w:tr w:rsidR="00006520" w:rsidRPr="00006520" w14:paraId="00736579" w14:textId="77777777" w:rsidTr="0051337F">
        <w:tc>
          <w:tcPr>
            <w:tcW w:w="2263" w:type="dxa"/>
          </w:tcPr>
          <w:p w14:paraId="2FEC476D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Péče o dítě / děti</w:t>
            </w:r>
          </w:p>
        </w:tc>
        <w:tc>
          <w:tcPr>
            <w:tcW w:w="993" w:type="dxa"/>
          </w:tcPr>
          <w:p w14:paraId="167CE83B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E5EBC9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935B62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257E83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520" w:rsidRPr="00006520" w14:paraId="19899917" w14:textId="77777777" w:rsidTr="0051337F">
        <w:tc>
          <w:tcPr>
            <w:tcW w:w="2263" w:type="dxa"/>
          </w:tcPr>
          <w:p w14:paraId="66088C6D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Nakupování</w:t>
            </w:r>
          </w:p>
        </w:tc>
        <w:tc>
          <w:tcPr>
            <w:tcW w:w="993" w:type="dxa"/>
          </w:tcPr>
          <w:p w14:paraId="710017A6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982FBF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6C705B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1F0EDA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520" w:rsidRPr="00006520" w14:paraId="2FCBF81C" w14:textId="77777777" w:rsidTr="0051337F">
        <w:tc>
          <w:tcPr>
            <w:tcW w:w="2263" w:type="dxa"/>
          </w:tcPr>
          <w:p w14:paraId="4EC2BD4E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Vaření</w:t>
            </w:r>
          </w:p>
        </w:tc>
        <w:tc>
          <w:tcPr>
            <w:tcW w:w="993" w:type="dxa"/>
          </w:tcPr>
          <w:p w14:paraId="1FE52AC9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A72581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56A073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564CC5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520" w:rsidRPr="00006520" w14:paraId="687A0EC1" w14:textId="77777777" w:rsidTr="0051337F">
        <w:tc>
          <w:tcPr>
            <w:tcW w:w="2263" w:type="dxa"/>
          </w:tcPr>
          <w:p w14:paraId="3EFA1C25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Vydělávání peněz</w:t>
            </w:r>
          </w:p>
        </w:tc>
        <w:tc>
          <w:tcPr>
            <w:tcW w:w="993" w:type="dxa"/>
          </w:tcPr>
          <w:p w14:paraId="1C168658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2C9BB6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5E625E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F09467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520" w:rsidRPr="00006520" w14:paraId="236D0DC7" w14:textId="77777777" w:rsidTr="0051337F">
        <w:tc>
          <w:tcPr>
            <w:tcW w:w="2263" w:type="dxa"/>
          </w:tcPr>
          <w:p w14:paraId="2D94EC10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Plánování volného času, dovolených</w:t>
            </w:r>
          </w:p>
        </w:tc>
        <w:tc>
          <w:tcPr>
            <w:tcW w:w="993" w:type="dxa"/>
          </w:tcPr>
          <w:p w14:paraId="4530F582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4751F3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1F82F7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EFED3D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520" w:rsidRPr="00006520" w14:paraId="36B8EFA6" w14:textId="77777777" w:rsidTr="0051337F">
        <w:tc>
          <w:tcPr>
            <w:tcW w:w="2263" w:type="dxa"/>
          </w:tcPr>
          <w:p w14:paraId="29B6409B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Úklid domácnosti</w:t>
            </w:r>
          </w:p>
        </w:tc>
        <w:tc>
          <w:tcPr>
            <w:tcW w:w="993" w:type="dxa"/>
          </w:tcPr>
          <w:p w14:paraId="4FD94A12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FB68DF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F30A62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E1FD22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520" w:rsidRPr="00006520" w14:paraId="6A26CA9A" w14:textId="77777777" w:rsidTr="0051337F">
        <w:tc>
          <w:tcPr>
            <w:tcW w:w="2263" w:type="dxa"/>
          </w:tcPr>
          <w:p w14:paraId="6FCE752A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Výchova dítěte / dětí</w:t>
            </w:r>
          </w:p>
        </w:tc>
        <w:tc>
          <w:tcPr>
            <w:tcW w:w="993" w:type="dxa"/>
          </w:tcPr>
          <w:p w14:paraId="5E71BF7F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CC5310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9B642E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5F0A9C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520" w:rsidRPr="00006520" w14:paraId="31386BC0" w14:textId="77777777" w:rsidTr="0051337F">
        <w:tc>
          <w:tcPr>
            <w:tcW w:w="2263" w:type="dxa"/>
          </w:tcPr>
          <w:p w14:paraId="6D375E2B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 xml:space="preserve">Technické záležitosti v domácnosti </w:t>
            </w:r>
          </w:p>
        </w:tc>
        <w:tc>
          <w:tcPr>
            <w:tcW w:w="993" w:type="dxa"/>
          </w:tcPr>
          <w:p w14:paraId="00248ADD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F001DA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83B933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64B9CB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520" w:rsidRPr="00006520" w14:paraId="028D30D5" w14:textId="77777777" w:rsidTr="0051337F">
        <w:tc>
          <w:tcPr>
            <w:tcW w:w="2263" w:type="dxa"/>
          </w:tcPr>
          <w:p w14:paraId="5C8A77C5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Jiná činnost: ………………..</w:t>
            </w:r>
          </w:p>
          <w:p w14:paraId="4721A44C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…………………………………….</w:t>
            </w:r>
          </w:p>
        </w:tc>
        <w:tc>
          <w:tcPr>
            <w:tcW w:w="993" w:type="dxa"/>
          </w:tcPr>
          <w:p w14:paraId="70A8C861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1C2A1A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87DA79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D5222E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520" w:rsidRPr="00006520" w14:paraId="6852B535" w14:textId="77777777" w:rsidTr="0051337F">
        <w:tc>
          <w:tcPr>
            <w:tcW w:w="2263" w:type="dxa"/>
          </w:tcPr>
          <w:p w14:paraId="7D9700FD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Jiná činnost: ………………..</w:t>
            </w:r>
          </w:p>
          <w:p w14:paraId="250DF129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…………………………………….</w:t>
            </w:r>
          </w:p>
        </w:tc>
        <w:tc>
          <w:tcPr>
            <w:tcW w:w="993" w:type="dxa"/>
          </w:tcPr>
          <w:p w14:paraId="22E9770E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8920A9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B6E5A9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955E62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7FEA9C4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0FC3932E" w14:textId="77777777" w:rsidR="00006520" w:rsidRPr="00006520" w:rsidRDefault="00006520" w:rsidP="00006520">
      <w:pPr>
        <w:pStyle w:val="Odstavecseseznamem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>Do jaké míry se se svým partnerem / partnerkou shodnete na následujících skutečnostech?</w:t>
      </w:r>
    </w:p>
    <w:p w14:paraId="5CF2106B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417"/>
        <w:gridCol w:w="1418"/>
        <w:gridCol w:w="1276"/>
      </w:tblGrid>
      <w:tr w:rsidR="00006520" w:rsidRPr="00006520" w14:paraId="5F9F48A8" w14:textId="77777777" w:rsidTr="0051337F">
        <w:tc>
          <w:tcPr>
            <w:tcW w:w="1980" w:type="dxa"/>
          </w:tcPr>
          <w:p w14:paraId="4D6CC85D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4F7C6A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Úplně se shodneme</w:t>
            </w:r>
          </w:p>
        </w:tc>
        <w:tc>
          <w:tcPr>
            <w:tcW w:w="1134" w:type="dxa"/>
          </w:tcPr>
          <w:p w14:paraId="4164C62D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Spíš se shodneme</w:t>
            </w:r>
          </w:p>
        </w:tc>
        <w:tc>
          <w:tcPr>
            <w:tcW w:w="1417" w:type="dxa"/>
          </w:tcPr>
          <w:p w14:paraId="521373C1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 xml:space="preserve">Spíš se neshodneme </w:t>
            </w:r>
          </w:p>
        </w:tc>
        <w:tc>
          <w:tcPr>
            <w:tcW w:w="1418" w:type="dxa"/>
          </w:tcPr>
          <w:p w14:paraId="4F4C90EC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Vůbec se neshodneme</w:t>
            </w:r>
          </w:p>
        </w:tc>
        <w:tc>
          <w:tcPr>
            <w:tcW w:w="1276" w:type="dxa"/>
          </w:tcPr>
          <w:p w14:paraId="47609775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Nevím / nedokážu odpovědět</w:t>
            </w:r>
          </w:p>
        </w:tc>
      </w:tr>
      <w:tr w:rsidR="00006520" w:rsidRPr="00006520" w14:paraId="1E9E5973" w14:textId="77777777" w:rsidTr="0051337F">
        <w:tc>
          <w:tcPr>
            <w:tcW w:w="1980" w:type="dxa"/>
          </w:tcPr>
          <w:p w14:paraId="7CB3371C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Jak vychovávat děti</w:t>
            </w:r>
          </w:p>
        </w:tc>
        <w:tc>
          <w:tcPr>
            <w:tcW w:w="1134" w:type="dxa"/>
          </w:tcPr>
          <w:p w14:paraId="02562476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C17CF0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E2D443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F5ED5A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9F5575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520" w:rsidRPr="00006520" w14:paraId="6CEDA03F" w14:textId="77777777" w:rsidTr="0051337F">
        <w:tc>
          <w:tcPr>
            <w:tcW w:w="1980" w:type="dxa"/>
          </w:tcPr>
          <w:p w14:paraId="3BDA52A4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Jak trávit společný čas rodiny</w:t>
            </w:r>
          </w:p>
        </w:tc>
        <w:tc>
          <w:tcPr>
            <w:tcW w:w="1134" w:type="dxa"/>
          </w:tcPr>
          <w:p w14:paraId="41A12A74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E68BEA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927FCD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3DB59D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6D0F38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520" w:rsidRPr="00006520" w14:paraId="60F719A9" w14:textId="77777777" w:rsidTr="0051337F">
        <w:tc>
          <w:tcPr>
            <w:tcW w:w="1980" w:type="dxa"/>
          </w:tcPr>
          <w:p w14:paraId="732986F9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 xml:space="preserve">Kolik času věnovat svým individuálním zájmům </w:t>
            </w:r>
          </w:p>
        </w:tc>
        <w:tc>
          <w:tcPr>
            <w:tcW w:w="1134" w:type="dxa"/>
          </w:tcPr>
          <w:p w14:paraId="1B2BE27D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9C9BC4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109D8B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78DAB4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6AF2F2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520" w:rsidRPr="00006520" w14:paraId="5B3EFE2F" w14:textId="77777777" w:rsidTr="0051337F">
        <w:tc>
          <w:tcPr>
            <w:tcW w:w="1980" w:type="dxa"/>
          </w:tcPr>
          <w:p w14:paraId="02A049E1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Jak mezi sebe dělit domácí práce</w:t>
            </w:r>
          </w:p>
        </w:tc>
        <w:tc>
          <w:tcPr>
            <w:tcW w:w="1134" w:type="dxa"/>
          </w:tcPr>
          <w:p w14:paraId="5A3EFC47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610AD5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E97275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D8CD9D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54FB71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520" w:rsidRPr="00006520" w14:paraId="5BC45C64" w14:textId="77777777" w:rsidTr="0051337F">
        <w:tc>
          <w:tcPr>
            <w:tcW w:w="1980" w:type="dxa"/>
          </w:tcPr>
          <w:p w14:paraId="1AAA2CA4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Jak mezi sebe dělit péči o dítě / děti</w:t>
            </w:r>
          </w:p>
        </w:tc>
        <w:tc>
          <w:tcPr>
            <w:tcW w:w="1134" w:type="dxa"/>
          </w:tcPr>
          <w:p w14:paraId="0D7F41B5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088415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C016D5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38D73A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A58AA3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520" w:rsidRPr="00006520" w14:paraId="351EF58D" w14:textId="77777777" w:rsidTr="0051337F">
        <w:tc>
          <w:tcPr>
            <w:tcW w:w="1980" w:type="dxa"/>
          </w:tcPr>
          <w:p w14:paraId="1719459E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Kdo má vydělávat peníze</w:t>
            </w:r>
          </w:p>
        </w:tc>
        <w:tc>
          <w:tcPr>
            <w:tcW w:w="1134" w:type="dxa"/>
          </w:tcPr>
          <w:p w14:paraId="3F907758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3F469C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8487C5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5953C7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EFD083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520" w:rsidRPr="00006520" w14:paraId="07C2A941" w14:textId="77777777" w:rsidTr="0051337F">
        <w:tc>
          <w:tcPr>
            <w:tcW w:w="1980" w:type="dxa"/>
          </w:tcPr>
          <w:p w14:paraId="7FBEF264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Za co utrácet peníze</w:t>
            </w:r>
          </w:p>
        </w:tc>
        <w:tc>
          <w:tcPr>
            <w:tcW w:w="1134" w:type="dxa"/>
          </w:tcPr>
          <w:p w14:paraId="5B65F42B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54E99D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931DA0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E46B0C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EBA917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1E3EA8B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2FA9BEB9" w14:textId="77777777" w:rsidR="00006520" w:rsidRPr="00006520" w:rsidRDefault="00006520" w:rsidP="00006520">
      <w:pPr>
        <w:pStyle w:val="Odstavecseseznamem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>Vyhovuje Vám rozdělení povinností mezi Vámi a Vaším partnerem/Vaší partnerkou    v rodině?</w:t>
      </w:r>
    </w:p>
    <w:p w14:paraId="1E068C16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1"/>
        <w:gridCol w:w="1672"/>
        <w:gridCol w:w="1672"/>
        <w:gridCol w:w="1672"/>
        <w:gridCol w:w="1672"/>
      </w:tblGrid>
      <w:tr w:rsidR="00006520" w:rsidRPr="00006520" w14:paraId="5D07DFB2" w14:textId="77777777" w:rsidTr="0051337F">
        <w:tc>
          <w:tcPr>
            <w:tcW w:w="1671" w:type="dxa"/>
          </w:tcPr>
          <w:p w14:paraId="7C38E967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Určitě ano</w:t>
            </w:r>
          </w:p>
        </w:tc>
        <w:tc>
          <w:tcPr>
            <w:tcW w:w="1672" w:type="dxa"/>
          </w:tcPr>
          <w:p w14:paraId="2E5F0436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Spíše ano</w:t>
            </w:r>
          </w:p>
        </w:tc>
        <w:tc>
          <w:tcPr>
            <w:tcW w:w="1672" w:type="dxa"/>
          </w:tcPr>
          <w:p w14:paraId="0E3165C2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Tak napůl</w:t>
            </w:r>
          </w:p>
        </w:tc>
        <w:tc>
          <w:tcPr>
            <w:tcW w:w="1672" w:type="dxa"/>
          </w:tcPr>
          <w:p w14:paraId="18198AA9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Spíše ne</w:t>
            </w:r>
          </w:p>
        </w:tc>
        <w:tc>
          <w:tcPr>
            <w:tcW w:w="1672" w:type="dxa"/>
          </w:tcPr>
          <w:p w14:paraId="26E93E4D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Vůbec ne</w:t>
            </w:r>
          </w:p>
        </w:tc>
      </w:tr>
      <w:tr w:rsidR="00006520" w:rsidRPr="00006520" w14:paraId="00B088B6" w14:textId="77777777" w:rsidTr="0051337F">
        <w:tc>
          <w:tcPr>
            <w:tcW w:w="1671" w:type="dxa"/>
          </w:tcPr>
          <w:p w14:paraId="121D93B2" w14:textId="77777777" w:rsidR="00006520" w:rsidRPr="00006520" w:rsidRDefault="0000652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3B7D9F3" w14:textId="77777777" w:rsidR="00006520" w:rsidRPr="00006520" w:rsidRDefault="0000652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F31014B" w14:textId="77777777" w:rsidR="00006520" w:rsidRPr="00006520" w:rsidRDefault="0000652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60B4EB2" w14:textId="77777777" w:rsidR="00006520" w:rsidRPr="00006520" w:rsidRDefault="0000652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AD6E232" w14:textId="77777777" w:rsidR="00006520" w:rsidRPr="00006520" w:rsidRDefault="00006520" w:rsidP="005133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F795ADA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3D9F2188" w14:textId="77777777" w:rsidR="00006520" w:rsidRPr="00006520" w:rsidRDefault="00006520" w:rsidP="00006520">
      <w:pPr>
        <w:pStyle w:val="Odstavecseseznamem"/>
        <w:numPr>
          <w:ilvl w:val="0"/>
          <w:numId w:val="4"/>
        </w:num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 xml:space="preserve">Zkuste prosím seřadit následující položky od jedné do šesti podle toho, komu nebo čemu věnujete v poslední době nejvíc času. </w:t>
      </w:r>
      <w:r w:rsidRPr="00006520">
        <w:rPr>
          <w:rFonts w:asciiTheme="majorHAnsi" w:hAnsiTheme="majorHAnsi"/>
          <w:i/>
          <w:iCs/>
          <w:sz w:val="24"/>
          <w:szCs w:val="24"/>
        </w:rPr>
        <w:t>Číslo 1 znamená nejvíce času, číslo 6 nejméně.</w:t>
      </w:r>
    </w:p>
    <w:p w14:paraId="1CD63690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567"/>
      </w:tblGrid>
      <w:tr w:rsidR="00006520" w:rsidRPr="00006520" w14:paraId="3F28B537" w14:textId="77777777" w:rsidTr="0051337F">
        <w:tc>
          <w:tcPr>
            <w:tcW w:w="2689" w:type="dxa"/>
          </w:tcPr>
          <w:p w14:paraId="60F7ED81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zaměstnání/profese</w:t>
            </w:r>
          </w:p>
        </w:tc>
        <w:tc>
          <w:tcPr>
            <w:tcW w:w="567" w:type="dxa"/>
          </w:tcPr>
          <w:p w14:paraId="225F5ABC" w14:textId="77777777" w:rsidR="00006520" w:rsidRPr="00006520" w:rsidRDefault="00006520" w:rsidP="0051337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006520" w:rsidRPr="00006520" w14:paraId="4A0CF460" w14:textId="77777777" w:rsidTr="0051337F">
        <w:tc>
          <w:tcPr>
            <w:tcW w:w="2689" w:type="dxa"/>
          </w:tcPr>
          <w:p w14:paraId="17BCCD6F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moje zájmové aktivity</w:t>
            </w:r>
          </w:p>
        </w:tc>
        <w:tc>
          <w:tcPr>
            <w:tcW w:w="567" w:type="dxa"/>
          </w:tcPr>
          <w:p w14:paraId="4121D59E" w14:textId="77777777" w:rsidR="00006520" w:rsidRPr="00006520" w:rsidRDefault="00006520" w:rsidP="0051337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006520" w:rsidRPr="00006520" w14:paraId="3A6F2DB7" w14:textId="77777777" w:rsidTr="0051337F">
        <w:tc>
          <w:tcPr>
            <w:tcW w:w="2689" w:type="dxa"/>
          </w:tcPr>
          <w:p w14:paraId="6E07E8E1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manžel/ka (partner/ka)</w:t>
            </w:r>
          </w:p>
        </w:tc>
        <w:tc>
          <w:tcPr>
            <w:tcW w:w="567" w:type="dxa"/>
          </w:tcPr>
          <w:p w14:paraId="407DF00E" w14:textId="77777777" w:rsidR="00006520" w:rsidRPr="00006520" w:rsidRDefault="00006520" w:rsidP="0051337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006520" w:rsidRPr="00006520" w14:paraId="0DE62F6E" w14:textId="77777777" w:rsidTr="0051337F">
        <w:tc>
          <w:tcPr>
            <w:tcW w:w="2689" w:type="dxa"/>
          </w:tcPr>
          <w:p w14:paraId="56399D25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děti</w:t>
            </w:r>
          </w:p>
        </w:tc>
        <w:tc>
          <w:tcPr>
            <w:tcW w:w="567" w:type="dxa"/>
          </w:tcPr>
          <w:p w14:paraId="7B4E8235" w14:textId="77777777" w:rsidR="00006520" w:rsidRPr="00006520" w:rsidRDefault="00006520" w:rsidP="0051337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006520" w:rsidRPr="00006520" w14:paraId="69DB17A1" w14:textId="77777777" w:rsidTr="0051337F">
        <w:tc>
          <w:tcPr>
            <w:tcW w:w="2689" w:type="dxa"/>
          </w:tcPr>
          <w:p w14:paraId="52B65252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přátelé</w:t>
            </w:r>
          </w:p>
        </w:tc>
        <w:tc>
          <w:tcPr>
            <w:tcW w:w="567" w:type="dxa"/>
          </w:tcPr>
          <w:p w14:paraId="3780F8F1" w14:textId="77777777" w:rsidR="00006520" w:rsidRPr="00006520" w:rsidRDefault="00006520" w:rsidP="0051337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006520" w:rsidRPr="00006520" w14:paraId="55B11EDB" w14:textId="77777777" w:rsidTr="0051337F">
        <w:tc>
          <w:tcPr>
            <w:tcW w:w="2689" w:type="dxa"/>
          </w:tcPr>
          <w:p w14:paraId="152672C7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moji rodiče</w:t>
            </w:r>
          </w:p>
        </w:tc>
        <w:tc>
          <w:tcPr>
            <w:tcW w:w="567" w:type="dxa"/>
          </w:tcPr>
          <w:p w14:paraId="7F0DF65C" w14:textId="77777777" w:rsidR="00006520" w:rsidRPr="00006520" w:rsidRDefault="00006520" w:rsidP="0051337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06F9A615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32652409" w14:textId="77777777" w:rsidR="00006520" w:rsidRPr="00006520" w:rsidRDefault="00006520" w:rsidP="00006520">
      <w:pPr>
        <w:pStyle w:val="Odstavecseseznamem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 xml:space="preserve">Jak jste v současnosti spokojen/a v následujících oblastech života? </w:t>
      </w:r>
    </w:p>
    <w:p w14:paraId="6D242DC8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Mkatabulky"/>
        <w:tblW w:w="8359" w:type="dxa"/>
        <w:tblLook w:val="04A0" w:firstRow="1" w:lastRow="0" w:firstColumn="1" w:lastColumn="0" w:noHBand="0" w:noVBand="1"/>
      </w:tblPr>
      <w:tblGrid>
        <w:gridCol w:w="1508"/>
        <w:gridCol w:w="1189"/>
        <w:gridCol w:w="1189"/>
        <w:gridCol w:w="1410"/>
        <w:gridCol w:w="1398"/>
        <w:gridCol w:w="1665"/>
      </w:tblGrid>
      <w:tr w:rsidR="00006520" w:rsidRPr="00006520" w14:paraId="6F2956B1" w14:textId="77777777" w:rsidTr="0051337F">
        <w:tc>
          <w:tcPr>
            <w:tcW w:w="1543" w:type="dxa"/>
          </w:tcPr>
          <w:p w14:paraId="1FFD3A8F" w14:textId="77777777" w:rsidR="00006520" w:rsidRPr="00006520" w:rsidRDefault="00006520" w:rsidP="0051337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50BC3ED0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Zcela spokojen/a</w:t>
            </w:r>
          </w:p>
        </w:tc>
        <w:tc>
          <w:tcPr>
            <w:tcW w:w="1134" w:type="dxa"/>
          </w:tcPr>
          <w:p w14:paraId="60C29A9C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Spíše spokojen/a</w:t>
            </w:r>
          </w:p>
        </w:tc>
        <w:tc>
          <w:tcPr>
            <w:tcW w:w="1413" w:type="dxa"/>
          </w:tcPr>
          <w:p w14:paraId="24B245D7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Spíše nespokojen/a</w:t>
            </w:r>
          </w:p>
        </w:tc>
        <w:tc>
          <w:tcPr>
            <w:tcW w:w="1332" w:type="dxa"/>
          </w:tcPr>
          <w:p w14:paraId="662E038C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Zcela nespokojen/a</w:t>
            </w:r>
          </w:p>
        </w:tc>
        <w:tc>
          <w:tcPr>
            <w:tcW w:w="1803" w:type="dxa"/>
          </w:tcPr>
          <w:p w14:paraId="0E4B05C7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Nevím / nedokážu odpovědět</w:t>
            </w:r>
          </w:p>
        </w:tc>
      </w:tr>
      <w:tr w:rsidR="00006520" w:rsidRPr="00006520" w14:paraId="26F1AC8D" w14:textId="77777777" w:rsidTr="0051337F">
        <w:tc>
          <w:tcPr>
            <w:tcW w:w="1543" w:type="dxa"/>
          </w:tcPr>
          <w:p w14:paraId="1FEFB55F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 xml:space="preserve">manželství </w:t>
            </w:r>
          </w:p>
        </w:tc>
        <w:tc>
          <w:tcPr>
            <w:tcW w:w="1134" w:type="dxa"/>
          </w:tcPr>
          <w:p w14:paraId="4A0DB4BC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DB651F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DC2FB0E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5C2602AE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941A8B3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520" w:rsidRPr="00006520" w14:paraId="13C88B28" w14:textId="77777777" w:rsidTr="0051337F">
        <w:tc>
          <w:tcPr>
            <w:tcW w:w="1543" w:type="dxa"/>
          </w:tcPr>
          <w:p w14:paraId="207568AD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rodičovství</w:t>
            </w:r>
          </w:p>
        </w:tc>
        <w:tc>
          <w:tcPr>
            <w:tcW w:w="1134" w:type="dxa"/>
          </w:tcPr>
          <w:p w14:paraId="533D8B50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166D6D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670E7FC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54806BEA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DB8C0C7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520" w:rsidRPr="00006520" w14:paraId="778A2CCA" w14:textId="77777777" w:rsidTr="0051337F">
        <w:tc>
          <w:tcPr>
            <w:tcW w:w="1543" w:type="dxa"/>
          </w:tcPr>
          <w:p w14:paraId="0F8F307C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seberealizace</w:t>
            </w:r>
          </w:p>
        </w:tc>
        <w:tc>
          <w:tcPr>
            <w:tcW w:w="1134" w:type="dxa"/>
          </w:tcPr>
          <w:p w14:paraId="0343CC4F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019C35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7D28F38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13CD52C1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46EC6FCF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520" w:rsidRPr="00006520" w14:paraId="54B47F80" w14:textId="77777777" w:rsidTr="0051337F">
        <w:tc>
          <w:tcPr>
            <w:tcW w:w="1543" w:type="dxa"/>
          </w:tcPr>
          <w:p w14:paraId="0AE5445C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sexuální život</w:t>
            </w:r>
          </w:p>
        </w:tc>
        <w:tc>
          <w:tcPr>
            <w:tcW w:w="1134" w:type="dxa"/>
          </w:tcPr>
          <w:p w14:paraId="187C4462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581799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88E4B08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45E154E3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0826047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520" w:rsidRPr="00006520" w14:paraId="3B62EB18" w14:textId="77777777" w:rsidTr="0051337F">
        <w:tc>
          <w:tcPr>
            <w:tcW w:w="1543" w:type="dxa"/>
          </w:tcPr>
          <w:p w14:paraId="2B8C2725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 xml:space="preserve">profesní život </w:t>
            </w:r>
          </w:p>
        </w:tc>
        <w:tc>
          <w:tcPr>
            <w:tcW w:w="1134" w:type="dxa"/>
          </w:tcPr>
          <w:p w14:paraId="3AC68185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63A54E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5C980F2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5E64950F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3B755C9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520" w:rsidRPr="00006520" w14:paraId="545C4CD7" w14:textId="77777777" w:rsidTr="0051337F">
        <w:tc>
          <w:tcPr>
            <w:tcW w:w="1543" w:type="dxa"/>
          </w:tcPr>
          <w:p w14:paraId="5CE1C0D9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zájmové aktivity</w:t>
            </w:r>
          </w:p>
        </w:tc>
        <w:tc>
          <w:tcPr>
            <w:tcW w:w="1134" w:type="dxa"/>
          </w:tcPr>
          <w:p w14:paraId="5BB02976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336B89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FB12E2E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6B455228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D6DB241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520" w:rsidRPr="00006520" w14:paraId="23A3DB9B" w14:textId="77777777" w:rsidTr="0051337F">
        <w:tc>
          <w:tcPr>
            <w:tcW w:w="1543" w:type="dxa"/>
          </w:tcPr>
          <w:p w14:paraId="73FCBD27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vztahy s přáteli</w:t>
            </w:r>
          </w:p>
        </w:tc>
        <w:tc>
          <w:tcPr>
            <w:tcW w:w="1134" w:type="dxa"/>
          </w:tcPr>
          <w:p w14:paraId="41F17455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08C1C2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5FE2A5C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12ABE111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66E61440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520" w:rsidRPr="00006520" w14:paraId="3B3953C5" w14:textId="77777777" w:rsidTr="0051337F">
        <w:tc>
          <w:tcPr>
            <w:tcW w:w="1543" w:type="dxa"/>
          </w:tcPr>
          <w:p w14:paraId="602C828D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lastRenderedPageBreak/>
              <w:t>vztahy s rodiči</w:t>
            </w:r>
          </w:p>
        </w:tc>
        <w:tc>
          <w:tcPr>
            <w:tcW w:w="1134" w:type="dxa"/>
          </w:tcPr>
          <w:p w14:paraId="269952BC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07C545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C27D324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5EDBD535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28F36E2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40272" w:rsidRPr="00006520" w14:paraId="706A7438" w14:textId="77777777" w:rsidTr="0051337F">
        <w:tc>
          <w:tcPr>
            <w:tcW w:w="1543" w:type="dxa"/>
          </w:tcPr>
          <w:p w14:paraId="6475B5FB" w14:textId="77777777" w:rsidR="00740272" w:rsidRPr="00006520" w:rsidRDefault="00740272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D346B6" w14:textId="77777777" w:rsidR="00740272" w:rsidRPr="00006520" w:rsidRDefault="00740272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4C7681" w14:textId="77777777" w:rsidR="00740272" w:rsidRPr="00006520" w:rsidRDefault="00740272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66B0A27" w14:textId="77777777" w:rsidR="00740272" w:rsidRPr="00006520" w:rsidRDefault="00740272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2" w:type="dxa"/>
          </w:tcPr>
          <w:p w14:paraId="33716B76" w14:textId="77777777" w:rsidR="00740272" w:rsidRPr="00006520" w:rsidRDefault="00740272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13459EC" w14:textId="77777777" w:rsidR="00740272" w:rsidRPr="00006520" w:rsidRDefault="00740272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14F73FA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6DD536AD" w14:textId="2C4473B5" w:rsidR="00740272" w:rsidRDefault="00740272" w:rsidP="00740272">
      <w:pPr>
        <w:pStyle w:val="Odstavecseseznamem"/>
        <w:spacing w:after="0" w:line="240" w:lineRule="auto"/>
        <w:ind w:left="502"/>
        <w:rPr>
          <w:rFonts w:asciiTheme="majorHAnsi" w:hAnsiTheme="majorHAnsi"/>
          <w:b/>
          <w:bCs/>
          <w:sz w:val="24"/>
          <w:szCs w:val="24"/>
        </w:rPr>
      </w:pPr>
    </w:p>
    <w:p w14:paraId="5917BF9E" w14:textId="77777777" w:rsidR="00740272" w:rsidRPr="00740272" w:rsidRDefault="00740272" w:rsidP="00740272">
      <w:pPr>
        <w:pStyle w:val="Odstavecseseznamem"/>
        <w:spacing w:after="0" w:line="240" w:lineRule="auto"/>
        <w:ind w:left="502"/>
        <w:rPr>
          <w:rFonts w:asciiTheme="majorHAnsi" w:hAnsiTheme="majorHAnsi"/>
          <w:b/>
          <w:bCs/>
          <w:sz w:val="24"/>
          <w:szCs w:val="24"/>
        </w:rPr>
      </w:pPr>
    </w:p>
    <w:p w14:paraId="0020F545" w14:textId="575EE071" w:rsidR="00006520" w:rsidRPr="00006520" w:rsidRDefault="00006520" w:rsidP="00006520">
      <w:pPr>
        <w:pStyle w:val="Odstavecseseznamem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 xml:space="preserve">V jakých oblastech rodinného, partnerského nebo osobního života byste se chtěl/a dovzdělat – dozvědět se nové informace nebo rady od odborníků? </w:t>
      </w:r>
      <w:r w:rsidRPr="00006520">
        <w:rPr>
          <w:rFonts w:asciiTheme="majorHAnsi" w:hAnsiTheme="majorHAnsi"/>
          <w:i/>
          <w:iCs/>
          <w:sz w:val="24"/>
          <w:szCs w:val="24"/>
        </w:rPr>
        <w:t>(můžete zatrhnout i více možností)</w:t>
      </w:r>
    </w:p>
    <w:p w14:paraId="0B6E1B6E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709"/>
      </w:tblGrid>
      <w:tr w:rsidR="00006520" w:rsidRPr="00006520" w14:paraId="4D43037F" w14:textId="77777777" w:rsidTr="0051337F">
        <w:tc>
          <w:tcPr>
            <w:tcW w:w="4531" w:type="dxa"/>
          </w:tcPr>
          <w:p w14:paraId="1A1F09C1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Výchova dětí předškolního věku</w:t>
            </w:r>
          </w:p>
        </w:tc>
        <w:tc>
          <w:tcPr>
            <w:tcW w:w="709" w:type="dxa"/>
          </w:tcPr>
          <w:p w14:paraId="33C5FB36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520" w:rsidRPr="00006520" w14:paraId="4B8EBF95" w14:textId="77777777" w:rsidTr="0051337F">
        <w:tc>
          <w:tcPr>
            <w:tcW w:w="4531" w:type="dxa"/>
          </w:tcPr>
          <w:p w14:paraId="1EE9FC2A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Výchova dětí školního věku a dospívajících</w:t>
            </w:r>
          </w:p>
        </w:tc>
        <w:tc>
          <w:tcPr>
            <w:tcW w:w="709" w:type="dxa"/>
          </w:tcPr>
          <w:p w14:paraId="117B8AF6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520" w:rsidRPr="00006520" w14:paraId="0464BC4B" w14:textId="77777777" w:rsidTr="0051337F">
        <w:tc>
          <w:tcPr>
            <w:tcW w:w="4531" w:type="dxa"/>
          </w:tcPr>
          <w:p w14:paraId="3E588428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Komunikace mezi partnery</w:t>
            </w:r>
          </w:p>
        </w:tc>
        <w:tc>
          <w:tcPr>
            <w:tcW w:w="709" w:type="dxa"/>
          </w:tcPr>
          <w:p w14:paraId="64D2C1E1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520" w:rsidRPr="00006520" w14:paraId="44119999" w14:textId="77777777" w:rsidTr="0051337F">
        <w:tc>
          <w:tcPr>
            <w:tcW w:w="4531" w:type="dxa"/>
          </w:tcPr>
          <w:p w14:paraId="27983DC6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Slaďování rodinného a profesního života</w:t>
            </w:r>
          </w:p>
        </w:tc>
        <w:tc>
          <w:tcPr>
            <w:tcW w:w="709" w:type="dxa"/>
          </w:tcPr>
          <w:p w14:paraId="16869512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520" w:rsidRPr="00006520" w14:paraId="0639B10B" w14:textId="77777777" w:rsidTr="0051337F">
        <w:tc>
          <w:tcPr>
            <w:tcW w:w="4531" w:type="dxa"/>
          </w:tcPr>
          <w:p w14:paraId="723E560D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Organizace času</w:t>
            </w:r>
          </w:p>
        </w:tc>
        <w:tc>
          <w:tcPr>
            <w:tcW w:w="709" w:type="dxa"/>
          </w:tcPr>
          <w:p w14:paraId="5C7817E6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520" w:rsidRPr="00006520" w14:paraId="23B6EE39" w14:textId="77777777" w:rsidTr="0051337F">
        <w:tc>
          <w:tcPr>
            <w:tcW w:w="4531" w:type="dxa"/>
          </w:tcPr>
          <w:p w14:paraId="6E49A858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Osobní rozvoj a poznání (individuální koučink)</w:t>
            </w:r>
          </w:p>
        </w:tc>
        <w:tc>
          <w:tcPr>
            <w:tcW w:w="709" w:type="dxa"/>
          </w:tcPr>
          <w:p w14:paraId="1ACC1E66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520" w:rsidRPr="00006520" w14:paraId="0252C7E4" w14:textId="77777777" w:rsidTr="0051337F">
        <w:tc>
          <w:tcPr>
            <w:tcW w:w="4531" w:type="dxa"/>
          </w:tcPr>
          <w:p w14:paraId="3BDDB8E7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 xml:space="preserve">Právní poradenství </w:t>
            </w:r>
          </w:p>
        </w:tc>
        <w:tc>
          <w:tcPr>
            <w:tcW w:w="709" w:type="dxa"/>
          </w:tcPr>
          <w:p w14:paraId="440B5899" w14:textId="77777777" w:rsidR="00006520" w:rsidRPr="00006520" w:rsidRDefault="00006520" w:rsidP="005133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CCB354B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AC85251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20AD6A0" w14:textId="77777777" w:rsidR="00006520" w:rsidRPr="00006520" w:rsidRDefault="00006520" w:rsidP="00006520">
      <w:pPr>
        <w:pStyle w:val="Odstavecseseznamem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>Nebo vypište další oblasti / témata, která Vás zajímají:</w:t>
      </w:r>
    </w:p>
    <w:p w14:paraId="04D892DE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38700DB" w14:textId="3ACA0881" w:rsidR="00006520" w:rsidRPr="00006520" w:rsidRDefault="00006520" w:rsidP="00006520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006520">
        <w:rPr>
          <w:rFonts w:asciiTheme="majorHAnsi" w:hAnsiTheme="majorHAnsi"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740272">
        <w:rPr>
          <w:rFonts w:asciiTheme="majorHAnsi" w:hAnsiTheme="majorHAnsi"/>
          <w:color w:val="808080" w:themeColor="background1" w:themeShade="80"/>
          <w:sz w:val="20"/>
          <w:szCs w:val="20"/>
        </w:rPr>
        <w:t>..</w:t>
      </w:r>
    </w:p>
    <w:p w14:paraId="6D38797E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p w14:paraId="69C7F2C7" w14:textId="6B5199A5" w:rsidR="00006520" w:rsidRDefault="00006520" w:rsidP="00006520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006520">
        <w:rPr>
          <w:rFonts w:asciiTheme="majorHAnsi" w:hAnsiTheme="majorHAnsi"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3480411D" w14:textId="77777777" w:rsidR="00740272" w:rsidRPr="00006520" w:rsidRDefault="00740272" w:rsidP="00006520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p w14:paraId="36B99D8D" w14:textId="374ED06D" w:rsidR="00006520" w:rsidRPr="00006520" w:rsidRDefault="00006520" w:rsidP="00006520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006520">
        <w:rPr>
          <w:rFonts w:asciiTheme="majorHAnsi" w:hAnsiTheme="majorHAnsi"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09DDFB39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p w14:paraId="23FB7ABF" w14:textId="659EA5BC" w:rsidR="00006520" w:rsidRPr="00006520" w:rsidRDefault="00006520" w:rsidP="00006520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006520">
        <w:rPr>
          <w:rFonts w:asciiTheme="majorHAnsi" w:hAnsiTheme="majorHAnsi"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01A0BE58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p w14:paraId="0EB2D7FD" w14:textId="124909B9" w:rsidR="00006520" w:rsidRPr="00006520" w:rsidRDefault="00006520" w:rsidP="00006520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006520">
        <w:rPr>
          <w:rFonts w:asciiTheme="majorHAnsi" w:hAnsiTheme="majorHAnsi"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7E14CA37" w14:textId="77777777" w:rsidR="00006520" w:rsidRPr="00006520" w:rsidRDefault="00006520" w:rsidP="00006520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p w14:paraId="7E9EAC5B" w14:textId="409D574C" w:rsidR="00006520" w:rsidRDefault="00006520" w:rsidP="00006520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006520">
        <w:rPr>
          <w:rFonts w:asciiTheme="majorHAnsi" w:hAnsiTheme="majorHAnsi"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6F2ADEAA" w14:textId="77777777" w:rsidR="000841DF" w:rsidRPr="00006520" w:rsidRDefault="000841DF" w:rsidP="00006520">
      <w:pPr>
        <w:spacing w:after="0" w:line="240" w:lineRule="auto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p w14:paraId="4A67AC05" w14:textId="77777777" w:rsidR="00006520" w:rsidRPr="00006520" w:rsidRDefault="00006520" w:rsidP="00006520">
      <w:pPr>
        <w:pStyle w:val="Odstavecseseznamem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06520">
        <w:rPr>
          <w:rFonts w:asciiTheme="majorHAnsi" w:hAnsiTheme="majorHAnsi"/>
          <w:b/>
          <w:bCs/>
          <w:sz w:val="24"/>
          <w:szCs w:val="24"/>
        </w:rPr>
        <w:t xml:space="preserve">Dotazník je anonymní – nežádáme Vás tedy o vyplnění jména ani data narození. Abychom však mohli propojit vstupní a závěrečný dotazník a posoudit možnou změnu, prosíme Vás o vyplnění identifikačního kódu. Prosíme, věnujte jeho vyplňování zvýšenou pozornost. </w:t>
      </w:r>
    </w:p>
    <w:p w14:paraId="063F124A" w14:textId="77777777" w:rsidR="00006520" w:rsidRPr="00006520" w:rsidRDefault="00006520" w:rsidP="00006520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815"/>
        <w:gridCol w:w="1814"/>
        <w:gridCol w:w="1814"/>
        <w:gridCol w:w="1814"/>
      </w:tblGrid>
      <w:tr w:rsidR="00006520" w:rsidRPr="00006520" w14:paraId="4FB7615B" w14:textId="77777777" w:rsidTr="0051337F"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D4586" w14:textId="77777777" w:rsidR="00006520" w:rsidRPr="00006520" w:rsidRDefault="00006520" w:rsidP="0051337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První písmeno Vašeho křestního jména</w:t>
            </w:r>
          </w:p>
          <w:p w14:paraId="5E50F8B3" w14:textId="77777777" w:rsidR="00006520" w:rsidRPr="00006520" w:rsidRDefault="00006520" w:rsidP="0051337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06520">
              <w:rPr>
                <w:rFonts w:asciiTheme="majorHAnsi" w:eastAsia="Times New Roman" w:hAnsiTheme="majorHAnsi" w:cs="Arial"/>
                <w:sz w:val="18"/>
                <w:szCs w:val="18"/>
                <w:lang w:eastAsia="cs-CZ"/>
              </w:rPr>
              <w:t>↓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1CEC1" w14:textId="77777777" w:rsidR="00006520" w:rsidRPr="00006520" w:rsidRDefault="00006520" w:rsidP="0051337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První písmeno křestního jména Vaší matky</w:t>
            </w:r>
          </w:p>
          <w:p w14:paraId="3A45B940" w14:textId="77777777" w:rsidR="00006520" w:rsidRPr="00006520" w:rsidRDefault="00006520" w:rsidP="0051337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06520">
              <w:rPr>
                <w:rFonts w:asciiTheme="majorHAnsi" w:eastAsia="Times New Roman" w:hAnsiTheme="majorHAnsi" w:cs="Arial"/>
                <w:sz w:val="18"/>
                <w:szCs w:val="18"/>
                <w:lang w:eastAsia="cs-CZ"/>
              </w:rPr>
              <w:t>↓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09EC0" w14:textId="77777777" w:rsidR="00006520" w:rsidRPr="00006520" w:rsidRDefault="00006520" w:rsidP="0051337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První písmeno města Vašeho narození</w:t>
            </w:r>
          </w:p>
          <w:p w14:paraId="0736DEB4" w14:textId="77777777" w:rsidR="00006520" w:rsidRPr="00006520" w:rsidRDefault="00006520" w:rsidP="0051337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06520">
              <w:rPr>
                <w:rFonts w:asciiTheme="majorHAnsi" w:eastAsia="Times New Roman" w:hAnsiTheme="majorHAnsi" w:cs="Arial"/>
                <w:sz w:val="18"/>
                <w:szCs w:val="18"/>
                <w:lang w:eastAsia="cs-CZ"/>
              </w:rPr>
              <w:t>↓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A66A5" w14:textId="77777777" w:rsidR="00006520" w:rsidRPr="00006520" w:rsidRDefault="00006520" w:rsidP="0051337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>Poslední číslice roku Vašeho narození</w:t>
            </w:r>
          </w:p>
          <w:p w14:paraId="2D10BE2E" w14:textId="77777777" w:rsidR="00006520" w:rsidRPr="00006520" w:rsidRDefault="00006520" w:rsidP="0051337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06520">
              <w:rPr>
                <w:rFonts w:asciiTheme="majorHAnsi" w:eastAsia="Times New Roman" w:hAnsiTheme="majorHAnsi" w:cs="Arial"/>
                <w:sz w:val="18"/>
                <w:szCs w:val="18"/>
                <w:lang w:eastAsia="cs-CZ"/>
              </w:rPr>
              <w:t>↓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CB650" w14:textId="77777777" w:rsidR="00006520" w:rsidRPr="00006520" w:rsidRDefault="00006520" w:rsidP="0051337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20">
              <w:rPr>
                <w:rFonts w:asciiTheme="majorHAnsi" w:hAnsiTheme="majorHAnsi"/>
                <w:sz w:val="20"/>
                <w:szCs w:val="20"/>
              </w:rPr>
              <w:t xml:space="preserve">Počet Vašich starších sourozenců </w:t>
            </w:r>
          </w:p>
          <w:p w14:paraId="5DCAFF77" w14:textId="77777777" w:rsidR="00006520" w:rsidRPr="00006520" w:rsidRDefault="00006520" w:rsidP="0051337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06520">
              <w:rPr>
                <w:rFonts w:asciiTheme="majorHAnsi" w:eastAsia="Times New Roman" w:hAnsiTheme="majorHAnsi" w:cs="Arial"/>
                <w:sz w:val="18"/>
                <w:szCs w:val="18"/>
                <w:lang w:eastAsia="cs-CZ"/>
              </w:rPr>
              <w:t>↓</w:t>
            </w:r>
          </w:p>
        </w:tc>
      </w:tr>
      <w:tr w:rsidR="00006520" w:rsidRPr="00006520" w14:paraId="5DDDB080" w14:textId="77777777" w:rsidTr="0051337F">
        <w:trPr>
          <w:trHeight w:val="652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EB3D4" w14:textId="77777777" w:rsidR="00006520" w:rsidRPr="00006520" w:rsidRDefault="00006520" w:rsidP="005133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06520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  <w:p w14:paraId="39E5A8B4" w14:textId="77777777" w:rsidR="00006520" w:rsidRPr="00006520" w:rsidRDefault="00006520" w:rsidP="005133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06520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  <w:p w14:paraId="3A85CF51" w14:textId="77777777" w:rsidR="00006520" w:rsidRPr="00006520" w:rsidRDefault="00006520" w:rsidP="005133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06520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F2CAB" w14:textId="77777777" w:rsidR="00006520" w:rsidRPr="00006520" w:rsidRDefault="00006520" w:rsidP="005133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06520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17895" w14:textId="77777777" w:rsidR="00006520" w:rsidRPr="00006520" w:rsidRDefault="00006520" w:rsidP="005133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06520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BCB82" w14:textId="77777777" w:rsidR="00006520" w:rsidRPr="00006520" w:rsidRDefault="00006520" w:rsidP="005133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06520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B4332" w14:textId="77777777" w:rsidR="00006520" w:rsidRPr="00006520" w:rsidRDefault="00006520" w:rsidP="0051337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06520">
              <w:rPr>
                <w:rFonts w:asciiTheme="majorHAnsi" w:eastAsia="Times New Roman" w:hAnsiTheme="majorHAnsi" w:cs="Times New Roman"/>
                <w:sz w:val="18"/>
                <w:szCs w:val="18"/>
                <w:lang w:eastAsia="cs-CZ"/>
              </w:rPr>
              <w:t> </w:t>
            </w:r>
          </w:p>
        </w:tc>
      </w:tr>
    </w:tbl>
    <w:p w14:paraId="449A5DA7" w14:textId="41A52F8C" w:rsidR="00006520" w:rsidRPr="00006520" w:rsidRDefault="00006520" w:rsidP="00862E14">
      <w:pPr>
        <w:spacing w:before="100" w:beforeAutospacing="1" w:after="100" w:afterAutospacing="1" w:line="240" w:lineRule="auto"/>
        <w:rPr>
          <w:rFonts w:asciiTheme="majorHAnsi" w:hAnsiTheme="majorHAnsi"/>
          <w:color w:val="404040" w:themeColor="text1" w:themeTint="BF"/>
          <w:sz w:val="26"/>
          <w:szCs w:val="26"/>
        </w:rPr>
      </w:pPr>
      <w:r w:rsidRPr="00006520">
        <w:rPr>
          <w:rFonts w:asciiTheme="majorHAnsi" w:eastAsia="Times New Roman" w:hAnsiTheme="majorHAnsi" w:cs="Calibri"/>
          <w:color w:val="1F497D"/>
          <w:lang w:eastAsia="cs-CZ"/>
        </w:rPr>
        <w:t> </w:t>
      </w:r>
    </w:p>
    <w:sectPr w:rsidR="00006520" w:rsidRPr="00006520" w:rsidSect="00A74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6EA1" w14:textId="77777777" w:rsidR="00A41979" w:rsidRDefault="00A41979" w:rsidP="005F2E25">
      <w:pPr>
        <w:spacing w:after="0" w:line="240" w:lineRule="auto"/>
      </w:pPr>
      <w:r>
        <w:separator/>
      </w:r>
    </w:p>
  </w:endnote>
  <w:endnote w:type="continuationSeparator" w:id="0">
    <w:p w14:paraId="09FC4A5F" w14:textId="77777777" w:rsidR="00A41979" w:rsidRDefault="00A41979" w:rsidP="005F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38D9" w14:textId="77777777" w:rsidR="00DB66F1" w:rsidRDefault="00DB66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74CF" w14:textId="60CB63AD" w:rsidR="00DB66F1" w:rsidRPr="00DB66F1" w:rsidRDefault="00DB66F1">
    <w:pPr>
      <w:pStyle w:val="Zpat"/>
      <w:rPr>
        <w:rFonts w:cstheme="minorHAnsi"/>
      </w:rPr>
    </w:pPr>
    <w:bookmarkStart w:id="0" w:name="_Hlk102996583"/>
    <w:bookmarkStart w:id="1" w:name="_Hlk102996584"/>
    <w:r w:rsidRPr="00DB66F1">
      <w:rPr>
        <w:rFonts w:cstheme="minorHAnsi"/>
      </w:rPr>
      <w:t>Metodika vznikla v rámci projektu Rodičům naproti reg.</w:t>
    </w:r>
    <w:r w:rsidR="00AB5C30">
      <w:rPr>
        <w:rFonts w:cstheme="minorHAnsi"/>
      </w:rPr>
      <w:t xml:space="preserve"> </w:t>
    </w:r>
    <w:r w:rsidRPr="00DB66F1">
      <w:rPr>
        <w:rFonts w:cstheme="minorHAnsi"/>
      </w:rPr>
      <w:t xml:space="preserve">číslo </w:t>
    </w:r>
    <w:r w:rsidRPr="00DB66F1">
      <w:rPr>
        <w:rFonts w:cstheme="minorHAnsi"/>
        <w:color w:val="000000"/>
        <w:shd w:val="clear" w:color="auto" w:fill="FFFFFF"/>
      </w:rPr>
      <w:t>CZ.03.2.X/0.0/0.0/17_076/0011468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716A" w14:textId="77777777" w:rsidR="00DB66F1" w:rsidRDefault="00DB66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2744" w14:textId="77777777" w:rsidR="00A41979" w:rsidRDefault="00A41979" w:rsidP="005F2E25">
      <w:pPr>
        <w:spacing w:after="0" w:line="240" w:lineRule="auto"/>
      </w:pPr>
      <w:r>
        <w:separator/>
      </w:r>
    </w:p>
  </w:footnote>
  <w:footnote w:type="continuationSeparator" w:id="0">
    <w:p w14:paraId="40ED5226" w14:textId="77777777" w:rsidR="00A41979" w:rsidRDefault="00A41979" w:rsidP="005F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A2F3" w14:textId="77777777" w:rsidR="00DB66F1" w:rsidRDefault="00DB66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75B5" w14:textId="6662EA85" w:rsidR="005F2E25" w:rsidRDefault="007D6A04" w:rsidP="007D6A04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B9B2F2" wp14:editId="3D3390B5">
          <wp:simplePos x="0" y="0"/>
          <wp:positionH relativeFrom="column">
            <wp:posOffset>197485</wp:posOffset>
          </wp:positionH>
          <wp:positionV relativeFrom="paragraph">
            <wp:posOffset>137160</wp:posOffset>
          </wp:positionV>
          <wp:extent cx="2502603" cy="518160"/>
          <wp:effectExtent l="0" t="0" r="0" b="0"/>
          <wp:wrapTight wrapText="bothSides">
            <wp:wrapPolygon edited="0">
              <wp:start x="0" y="0"/>
              <wp:lineTo x="0" y="20647"/>
              <wp:lineTo x="21375" y="20647"/>
              <wp:lineTo x="2137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603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2E25" w:rsidRPr="005E1A5C">
      <w:rPr>
        <w:noProof/>
      </w:rPr>
      <w:drawing>
        <wp:inline distT="0" distB="0" distL="0" distR="0" wp14:anchorId="42D144F4" wp14:editId="714F1483">
          <wp:extent cx="2653715" cy="705485"/>
          <wp:effectExtent l="0" t="0" r="0" b="0"/>
          <wp:docPr id="1" name="Obrázek 4">
            <a:extLst xmlns:a="http://schemas.openxmlformats.org/drawingml/2006/main">
              <a:ext uri="{FF2B5EF4-FFF2-40B4-BE49-F238E27FC236}">
                <a16:creationId xmlns:a16="http://schemas.microsoft.com/office/drawing/2014/main" id="{E7C8EB98-C92F-42E5-9B9C-0D5D1374416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>
                    <a:extLst>
                      <a:ext uri="{FF2B5EF4-FFF2-40B4-BE49-F238E27FC236}">
                        <a16:creationId xmlns:a16="http://schemas.microsoft.com/office/drawing/2014/main" id="{E7C8EB98-C92F-42E5-9B9C-0D5D1374416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715" cy="70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ECE8" w14:textId="77777777" w:rsidR="00DB66F1" w:rsidRDefault="00DB66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1D3B"/>
    <w:multiLevelType w:val="hybridMultilevel"/>
    <w:tmpl w:val="FC444246"/>
    <w:lvl w:ilvl="0" w:tplc="1D1C3968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24F05"/>
    <w:multiLevelType w:val="hybridMultilevel"/>
    <w:tmpl w:val="7E9C9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E130A"/>
    <w:multiLevelType w:val="hybridMultilevel"/>
    <w:tmpl w:val="24CA9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66A87"/>
    <w:multiLevelType w:val="hybridMultilevel"/>
    <w:tmpl w:val="FC444246"/>
    <w:lvl w:ilvl="0" w:tplc="FFFFFFFF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737754">
    <w:abstractNumId w:val="2"/>
  </w:num>
  <w:num w:numId="2" w16cid:durableId="792096713">
    <w:abstractNumId w:val="1"/>
  </w:num>
  <w:num w:numId="3" w16cid:durableId="1619558182">
    <w:abstractNumId w:val="0"/>
  </w:num>
  <w:num w:numId="4" w16cid:durableId="435179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34"/>
    <w:rsid w:val="0000288B"/>
    <w:rsid w:val="00006520"/>
    <w:rsid w:val="00006A05"/>
    <w:rsid w:val="00012958"/>
    <w:rsid w:val="000534D1"/>
    <w:rsid w:val="00053814"/>
    <w:rsid w:val="00061C4A"/>
    <w:rsid w:val="00072CB8"/>
    <w:rsid w:val="000746EF"/>
    <w:rsid w:val="000841DF"/>
    <w:rsid w:val="000C6EF7"/>
    <w:rsid w:val="000F250F"/>
    <w:rsid w:val="00112758"/>
    <w:rsid w:val="00116D13"/>
    <w:rsid w:val="00132CD9"/>
    <w:rsid w:val="0016276A"/>
    <w:rsid w:val="00173FD5"/>
    <w:rsid w:val="00207B5F"/>
    <w:rsid w:val="002A0C03"/>
    <w:rsid w:val="002F6A2D"/>
    <w:rsid w:val="00336837"/>
    <w:rsid w:val="00391B37"/>
    <w:rsid w:val="003B28AF"/>
    <w:rsid w:val="003E3833"/>
    <w:rsid w:val="0042143B"/>
    <w:rsid w:val="0044272A"/>
    <w:rsid w:val="004778E4"/>
    <w:rsid w:val="004B5FDE"/>
    <w:rsid w:val="00531439"/>
    <w:rsid w:val="00540629"/>
    <w:rsid w:val="00591E13"/>
    <w:rsid w:val="005D11C3"/>
    <w:rsid w:val="005E6DE5"/>
    <w:rsid w:val="005F2E25"/>
    <w:rsid w:val="005F3CB5"/>
    <w:rsid w:val="00634B39"/>
    <w:rsid w:val="00654F14"/>
    <w:rsid w:val="006B08A2"/>
    <w:rsid w:val="0070716A"/>
    <w:rsid w:val="00727E03"/>
    <w:rsid w:val="00740272"/>
    <w:rsid w:val="00760F9C"/>
    <w:rsid w:val="007A4382"/>
    <w:rsid w:val="007A57A8"/>
    <w:rsid w:val="007D1ED2"/>
    <w:rsid w:val="007D6A04"/>
    <w:rsid w:val="007F1DA9"/>
    <w:rsid w:val="007F22E5"/>
    <w:rsid w:val="008408F0"/>
    <w:rsid w:val="00862E14"/>
    <w:rsid w:val="00885F37"/>
    <w:rsid w:val="008A1525"/>
    <w:rsid w:val="00925F6E"/>
    <w:rsid w:val="00966B61"/>
    <w:rsid w:val="00994C2A"/>
    <w:rsid w:val="00996BF6"/>
    <w:rsid w:val="009B5250"/>
    <w:rsid w:val="009C6092"/>
    <w:rsid w:val="00A023B0"/>
    <w:rsid w:val="00A41979"/>
    <w:rsid w:val="00A47EDF"/>
    <w:rsid w:val="00A52AAB"/>
    <w:rsid w:val="00A70245"/>
    <w:rsid w:val="00A74DB9"/>
    <w:rsid w:val="00AB2BF9"/>
    <w:rsid w:val="00AB5C30"/>
    <w:rsid w:val="00AC5B71"/>
    <w:rsid w:val="00B32597"/>
    <w:rsid w:val="00B63589"/>
    <w:rsid w:val="00B71162"/>
    <w:rsid w:val="00BD1D72"/>
    <w:rsid w:val="00BD4235"/>
    <w:rsid w:val="00BD5065"/>
    <w:rsid w:val="00C16309"/>
    <w:rsid w:val="00C22FE8"/>
    <w:rsid w:val="00C8330F"/>
    <w:rsid w:val="00CA411D"/>
    <w:rsid w:val="00D14FE3"/>
    <w:rsid w:val="00D44769"/>
    <w:rsid w:val="00D90137"/>
    <w:rsid w:val="00DB6221"/>
    <w:rsid w:val="00DB66F1"/>
    <w:rsid w:val="00DF7370"/>
    <w:rsid w:val="00E073F1"/>
    <w:rsid w:val="00E12960"/>
    <w:rsid w:val="00E36EEB"/>
    <w:rsid w:val="00E42F34"/>
    <w:rsid w:val="00E452CD"/>
    <w:rsid w:val="00E4535F"/>
    <w:rsid w:val="00E67667"/>
    <w:rsid w:val="00EC6705"/>
    <w:rsid w:val="00ED37F6"/>
    <w:rsid w:val="00F006FF"/>
    <w:rsid w:val="00F54332"/>
    <w:rsid w:val="00F57B39"/>
    <w:rsid w:val="00F64D53"/>
    <w:rsid w:val="00F97B36"/>
    <w:rsid w:val="00FA131C"/>
    <w:rsid w:val="00FC2384"/>
    <w:rsid w:val="00FD490A"/>
    <w:rsid w:val="00F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44711"/>
  <w15:docId w15:val="{5E89B617-87E9-4DF4-9C14-493C3D6F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4D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2E25"/>
  </w:style>
  <w:style w:type="paragraph" w:styleId="Zpat">
    <w:name w:val="footer"/>
    <w:basedOn w:val="Normln"/>
    <w:link w:val="ZpatChar"/>
    <w:uiPriority w:val="99"/>
    <w:unhideWhenUsed/>
    <w:rsid w:val="005F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2E25"/>
  </w:style>
  <w:style w:type="table" w:styleId="Mkatabulky">
    <w:name w:val="Table Grid"/>
    <w:basedOn w:val="Normlntabulka"/>
    <w:uiPriority w:val="39"/>
    <w:rsid w:val="0053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18</Pages>
  <Words>4040</Words>
  <Characters>23840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Kvapilovi</dc:creator>
  <cp:lastModifiedBy>Alena Stejskalová</cp:lastModifiedBy>
  <cp:revision>17</cp:revision>
  <dcterms:created xsi:type="dcterms:W3CDTF">2022-03-30T10:16:00Z</dcterms:created>
  <dcterms:modified xsi:type="dcterms:W3CDTF">2022-05-10T11:23:00Z</dcterms:modified>
</cp:coreProperties>
</file>